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814" w:rsidRPr="00CB28A3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CB28A3">
        <w:rPr>
          <w:b/>
          <w:bCs/>
          <w:sz w:val="24"/>
          <w:szCs w:val="24"/>
        </w:rPr>
        <w:t>ANUNŢ – ACHIZIŢIE DIRECTĂ</w:t>
      </w:r>
      <w:r w:rsidR="003B1A74">
        <w:rPr>
          <w:b/>
          <w:bCs/>
          <w:sz w:val="24"/>
          <w:szCs w:val="24"/>
        </w:rPr>
        <w:t xml:space="preserve"> 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4119CE" w:rsidRDefault="00656B81" w:rsidP="004119CE">
      <w:pPr>
        <w:spacing w:line="276" w:lineRule="auto"/>
        <w:ind w:right="-557"/>
        <w:jc w:val="center"/>
        <w:rPr>
          <w:sz w:val="24"/>
          <w:szCs w:val="24"/>
          <w:lang w:eastAsia="ro-RO"/>
        </w:rPr>
      </w:pPr>
      <w:r w:rsidRPr="00656B81">
        <w:rPr>
          <w:sz w:val="24"/>
          <w:szCs w:val="24"/>
          <w:lang w:eastAsia="ro-RO"/>
        </w:rPr>
        <w:t>Achiziția de produse alimentare(hrană) necesare la Centrul de zi pentru copiii aflați în situația de risc de separare de părinți(CZCASRSP)</w:t>
      </w:r>
      <w:r w:rsidR="004119CE">
        <w:rPr>
          <w:sz w:val="24"/>
          <w:szCs w:val="24"/>
          <w:lang w:eastAsia="ro-RO"/>
        </w:rPr>
        <w:t>-C.S.C. „SF. Maria” Vălenii de Munte</w:t>
      </w:r>
    </w:p>
    <w:p w:rsidR="00656B81" w:rsidRDefault="00656B81" w:rsidP="004119CE">
      <w:pPr>
        <w:spacing w:line="276" w:lineRule="auto"/>
        <w:ind w:right="-557"/>
        <w:jc w:val="center"/>
        <w:rPr>
          <w:sz w:val="24"/>
          <w:szCs w:val="24"/>
          <w:lang w:eastAsia="ar-SA"/>
        </w:rPr>
      </w:pPr>
      <w:r w:rsidRPr="00656B81">
        <w:rPr>
          <w:sz w:val="24"/>
          <w:szCs w:val="24"/>
          <w:lang w:eastAsia="ar-SA"/>
        </w:rPr>
        <w:t>în cadrul</w:t>
      </w:r>
    </w:p>
    <w:p w:rsidR="00B26FCE" w:rsidRPr="00D40C94" w:rsidRDefault="00656B81" w:rsidP="00D40C94">
      <w:pPr>
        <w:spacing w:line="276" w:lineRule="auto"/>
        <w:ind w:right="-557"/>
        <w:jc w:val="center"/>
        <w:rPr>
          <w:b/>
          <w:bCs/>
          <w:i/>
          <w:sz w:val="22"/>
          <w:szCs w:val="22"/>
        </w:rPr>
      </w:pPr>
      <w:r w:rsidRPr="00656B81">
        <w:rPr>
          <w:sz w:val="24"/>
          <w:szCs w:val="24"/>
          <w:lang w:eastAsia="ar-SA"/>
        </w:rPr>
        <w:t xml:space="preserve">proiectului </w:t>
      </w:r>
      <w:r w:rsidRPr="00656B81">
        <w:rPr>
          <w:b/>
          <w:sz w:val="24"/>
          <w:szCs w:val="24"/>
          <w:lang w:eastAsia="ar-SA"/>
        </w:rPr>
        <w:t>„Prevenirea separării copilului de familia naturală”</w:t>
      </w:r>
      <w:r w:rsidRPr="00656B81">
        <w:rPr>
          <w:rStyle w:val="labeldatatext"/>
          <w:sz w:val="24"/>
          <w:szCs w:val="24"/>
        </w:rPr>
        <w:t>,</w:t>
      </w:r>
      <w:r w:rsidR="009A2903" w:rsidRPr="00656B81">
        <w:rPr>
          <w:b/>
          <w:bCs/>
          <w:i/>
          <w:sz w:val="22"/>
          <w:szCs w:val="22"/>
        </w:rPr>
        <w:t>COD SMIS 129279</w:t>
      </w:r>
    </w:p>
    <w:p w:rsidR="00151C28" w:rsidRPr="00656B81" w:rsidRDefault="00656B81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4"/>
          <w:szCs w:val="24"/>
        </w:rPr>
      </w:pPr>
      <w:r w:rsidRPr="00656B81">
        <w:rPr>
          <w:b/>
          <w:sz w:val="24"/>
          <w:szCs w:val="24"/>
        </w:rPr>
        <w:t>Cod CPV</w:t>
      </w:r>
      <w:r w:rsidRPr="00656B81">
        <w:rPr>
          <w:sz w:val="24"/>
          <w:szCs w:val="24"/>
        </w:rPr>
        <w:t xml:space="preserve"> </w:t>
      </w:r>
      <w:r w:rsidRPr="00656B81">
        <w:rPr>
          <w:b/>
          <w:sz w:val="24"/>
          <w:szCs w:val="24"/>
        </w:rPr>
        <w:t>15000000-</w:t>
      </w:r>
      <w:proofErr w:type="gramStart"/>
      <w:r w:rsidRPr="00656B81">
        <w:rPr>
          <w:b/>
          <w:sz w:val="24"/>
          <w:szCs w:val="24"/>
        </w:rPr>
        <w:t xml:space="preserve">8 </w:t>
      </w:r>
      <w:r w:rsidRPr="00656B81">
        <w:rPr>
          <w:sz w:val="24"/>
          <w:szCs w:val="24"/>
        </w:rPr>
        <w:t xml:space="preserve"> </w:t>
      </w:r>
      <w:proofErr w:type="spellStart"/>
      <w:r w:rsidRPr="00656B81">
        <w:rPr>
          <w:sz w:val="24"/>
          <w:szCs w:val="24"/>
        </w:rPr>
        <w:t>Alimente</w:t>
      </w:r>
      <w:proofErr w:type="spellEnd"/>
      <w:proofErr w:type="gramEnd"/>
      <w:r w:rsidRPr="00656B81">
        <w:rPr>
          <w:sz w:val="24"/>
          <w:szCs w:val="24"/>
        </w:rPr>
        <w:t xml:space="preserve">, </w:t>
      </w:r>
      <w:proofErr w:type="spellStart"/>
      <w:r w:rsidRPr="00656B81">
        <w:rPr>
          <w:sz w:val="24"/>
          <w:szCs w:val="24"/>
        </w:rPr>
        <w:t>băuturi</w:t>
      </w:r>
      <w:proofErr w:type="spellEnd"/>
      <w:r w:rsidRPr="00656B81">
        <w:rPr>
          <w:sz w:val="24"/>
          <w:szCs w:val="24"/>
        </w:rPr>
        <w:t xml:space="preserve">, </w:t>
      </w:r>
      <w:proofErr w:type="spellStart"/>
      <w:r w:rsidRPr="00656B81">
        <w:rPr>
          <w:sz w:val="24"/>
          <w:szCs w:val="24"/>
        </w:rPr>
        <w:t>tutun</w:t>
      </w:r>
      <w:proofErr w:type="spellEnd"/>
      <w:r w:rsidRPr="00656B81">
        <w:rPr>
          <w:sz w:val="24"/>
          <w:szCs w:val="24"/>
        </w:rPr>
        <w:t xml:space="preserve"> </w:t>
      </w:r>
      <w:proofErr w:type="spellStart"/>
      <w:r w:rsidRPr="00656B81">
        <w:rPr>
          <w:sz w:val="24"/>
          <w:szCs w:val="24"/>
        </w:rPr>
        <w:t>și</w:t>
      </w:r>
      <w:proofErr w:type="spellEnd"/>
      <w:r w:rsidRPr="00656B81">
        <w:rPr>
          <w:sz w:val="24"/>
          <w:szCs w:val="24"/>
        </w:rPr>
        <w:t xml:space="preserve"> </w:t>
      </w:r>
      <w:proofErr w:type="spellStart"/>
      <w:r w:rsidRPr="00656B81">
        <w:rPr>
          <w:sz w:val="24"/>
          <w:szCs w:val="24"/>
        </w:rPr>
        <w:t>produse</w:t>
      </w:r>
      <w:proofErr w:type="spellEnd"/>
      <w:r w:rsidRPr="00656B81">
        <w:rPr>
          <w:sz w:val="24"/>
          <w:szCs w:val="24"/>
        </w:rPr>
        <w:t xml:space="preserve"> </w:t>
      </w:r>
      <w:proofErr w:type="spellStart"/>
      <w:r w:rsidRPr="00656B81">
        <w:rPr>
          <w:sz w:val="24"/>
          <w:szCs w:val="24"/>
        </w:rPr>
        <w:t>conexe</w:t>
      </w:r>
      <w:proofErr w:type="spellEnd"/>
      <w:r w:rsidRPr="00656B81">
        <w:rPr>
          <w:sz w:val="24"/>
          <w:szCs w:val="24"/>
        </w:rPr>
        <w:t xml:space="preserve">  (Rev. 2)</w:t>
      </w: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016740" w:rsidRPr="00A258D4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A258D4">
        <w:rPr>
          <w:sz w:val="24"/>
          <w:szCs w:val="24"/>
        </w:rPr>
        <w:t xml:space="preserve">Data fixată pentru începerea contractului este data semnării acestuia de către </w:t>
      </w:r>
      <w:r>
        <w:rPr>
          <w:sz w:val="24"/>
          <w:szCs w:val="24"/>
        </w:rPr>
        <w:t>ambele</w:t>
      </w:r>
      <w:r w:rsidRPr="00A258D4">
        <w:rPr>
          <w:sz w:val="24"/>
          <w:szCs w:val="24"/>
        </w:rPr>
        <w:t xml:space="preserve"> părţi, iar perioada de </w:t>
      </w:r>
      <w:r w:rsidR="007309BE">
        <w:rPr>
          <w:sz w:val="24"/>
          <w:szCs w:val="24"/>
        </w:rPr>
        <w:t>derulare</w:t>
      </w:r>
      <w:r w:rsidRPr="00A258D4">
        <w:rPr>
          <w:sz w:val="24"/>
          <w:szCs w:val="24"/>
        </w:rPr>
        <w:t xml:space="preserve"> va </w:t>
      </w:r>
      <w:r w:rsidR="007309BE">
        <w:rPr>
          <w:sz w:val="24"/>
          <w:szCs w:val="24"/>
        </w:rPr>
        <w:t>fi</w:t>
      </w:r>
      <w:r w:rsidRPr="00A258D4">
        <w:rPr>
          <w:sz w:val="24"/>
          <w:szCs w:val="24"/>
        </w:rPr>
        <w:t xml:space="preserve"> până la finalizarea proiectului, conform prevederilor contractului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 xml:space="preserve">are. </w:t>
      </w:r>
    </w:p>
    <w:p w:rsidR="00016740" w:rsidRPr="00A258D4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A258D4">
        <w:rPr>
          <w:sz w:val="24"/>
          <w:szCs w:val="24"/>
        </w:rPr>
        <w:t>În cazul în care contractul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are suferă modificări în ceea ce prive</w:t>
      </w:r>
      <w:r>
        <w:rPr>
          <w:sz w:val="24"/>
          <w:szCs w:val="24"/>
        </w:rPr>
        <w:t>s</w:t>
      </w:r>
      <w:r w:rsidRPr="00A258D4">
        <w:rPr>
          <w:sz w:val="24"/>
          <w:szCs w:val="24"/>
        </w:rPr>
        <w:t>te graficul de activită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 xml:space="preserve">i </w:t>
      </w:r>
      <w:r>
        <w:rPr>
          <w:sz w:val="24"/>
          <w:szCs w:val="24"/>
        </w:rPr>
        <w:t>ş</w:t>
      </w:r>
      <w:r w:rsidRPr="00A258D4">
        <w:rPr>
          <w:sz w:val="24"/>
          <w:szCs w:val="24"/>
        </w:rPr>
        <w:t xml:space="preserve">i perioada de implementare, contractul </w:t>
      </w:r>
      <w:r w:rsidR="00C41181">
        <w:rPr>
          <w:sz w:val="24"/>
          <w:szCs w:val="24"/>
        </w:rPr>
        <w:t xml:space="preserve">de </w:t>
      </w:r>
      <w:bookmarkStart w:id="0" w:name="_GoBack"/>
      <w:bookmarkEnd w:id="0"/>
      <w:r w:rsidR="00C771D8">
        <w:rPr>
          <w:sz w:val="24"/>
          <w:szCs w:val="24"/>
        </w:rPr>
        <w:t>furnizare</w:t>
      </w:r>
      <w:r w:rsidRPr="00A258D4">
        <w:rPr>
          <w:sz w:val="24"/>
          <w:szCs w:val="24"/>
        </w:rPr>
        <w:t xml:space="preserve"> se va modifica automat, corespunzător cu modificările contractului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are, fără majorarea pre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ului contractului.</w:t>
      </w:r>
    </w:p>
    <w:p w:rsidR="008D113F" w:rsidRPr="0078078D" w:rsidRDefault="008D113F" w:rsidP="00016740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AF14C9">
        <w:rPr>
          <w:b/>
          <w:sz w:val="24"/>
          <w:szCs w:val="24"/>
        </w:rPr>
        <w:t>furnizare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656B81">
        <w:rPr>
          <w:b/>
          <w:bCs/>
          <w:sz w:val="24"/>
          <w:szCs w:val="24"/>
        </w:rPr>
        <w:t>83.225,00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</w:t>
      </w:r>
      <w:r w:rsidR="00F834FE">
        <w:rPr>
          <w:b/>
          <w:sz w:val="24"/>
          <w:szCs w:val="24"/>
        </w:rPr>
        <w:t xml:space="preserve"> </w:t>
      </w:r>
      <w:r w:rsidR="00B82814" w:rsidRPr="00CB28A3">
        <w:rPr>
          <w:b/>
          <w:sz w:val="24"/>
          <w:szCs w:val="24"/>
        </w:rPr>
        <w:t xml:space="preserve">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 w:rsidR="00F42E20">
        <w:rPr>
          <w:sz w:val="24"/>
          <w:szCs w:val="24"/>
        </w:rPr>
        <w:t xml:space="preserve">fonduri europene 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(5) din Legea nr. 98/2016 privind achizițiile publice și ale art. 43 din H.G. 395/2016 pentru aprobarea Normelor metodologice de aplicare a prevederilor referitoare la atribuirea contractului de achiziție publică/acordului cadru din Legea nr. 98 privind achizițiile publice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78078D" w:rsidRP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521A80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78078D">
        <w:rPr>
          <w:rFonts w:ascii="Times New Roman" w:hAnsi="Times New Roman"/>
          <w:b/>
          <w:sz w:val="24"/>
          <w:szCs w:val="24"/>
        </w:rPr>
        <w:t>6</w:t>
      </w:r>
      <w:r w:rsidR="00B82814" w:rsidRPr="0078078D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7807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scăzut</w:t>
      </w:r>
      <w:proofErr w:type="spellEnd"/>
      <w:r w:rsidR="0078078D">
        <w:rPr>
          <w:rFonts w:ascii="Times New Roman" w:hAnsi="Times New Roman"/>
          <w:sz w:val="24"/>
          <w:szCs w:val="24"/>
        </w:rPr>
        <w:t xml:space="preserve"> </w:t>
      </w:r>
      <w:r w:rsidR="0078078D" w:rsidRPr="0078078D">
        <w:rPr>
          <w:rFonts w:ascii="Times New Roman" w:hAnsi="Times New Roman"/>
          <w:color w:val="000000"/>
          <w:sz w:val="24"/>
          <w:szCs w:val="24"/>
          <w:lang w:val="ro-RO"/>
        </w:rPr>
        <w:t xml:space="preserve">în conformitate cu prevederile art.187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alin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 xml:space="preserve">. (3^1) </w:t>
      </w:r>
      <w:proofErr w:type="gramStart"/>
      <w:r w:rsidR="00521A80" w:rsidRPr="00521A80">
        <w:rPr>
          <w:rFonts w:ascii="Times New Roman" w:hAnsi="Times New Roman"/>
          <w:sz w:val="24"/>
          <w:szCs w:val="24"/>
        </w:rPr>
        <w:t xml:space="preserve">din 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Legea</w:t>
      </w:r>
      <w:proofErr w:type="spellEnd"/>
      <w:proofErr w:type="gramEnd"/>
      <w:r w:rsidR="00521A80" w:rsidRPr="00521A80">
        <w:rPr>
          <w:rFonts w:ascii="Times New Roman" w:hAnsi="Times New Roman"/>
          <w:sz w:val="24"/>
          <w:szCs w:val="24"/>
        </w:rPr>
        <w:t xml:space="preserve"> nr. 98/2016,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coroborat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 xml:space="preserve"> cu art. 34 din HG. </w:t>
      </w:r>
      <w:proofErr w:type="gramStart"/>
      <w:r w:rsidR="00521A80" w:rsidRPr="00521A80">
        <w:rPr>
          <w:rFonts w:ascii="Times New Roman" w:hAnsi="Times New Roman"/>
          <w:sz w:val="24"/>
          <w:szCs w:val="24"/>
        </w:rPr>
        <w:t>nr</w:t>
      </w:r>
      <w:proofErr w:type="gramEnd"/>
      <w:r w:rsidR="00521A80" w:rsidRPr="00521A80">
        <w:rPr>
          <w:rFonts w:ascii="Times New Roman" w:hAnsi="Times New Roman"/>
          <w:sz w:val="24"/>
          <w:szCs w:val="24"/>
        </w:rPr>
        <w:t>. 395/2016</w:t>
      </w:r>
      <w:r w:rsidR="0078078D" w:rsidRPr="00521A80"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B82814" w:rsidRPr="00CB28A3">
        <w:rPr>
          <w:b/>
          <w:bCs/>
          <w:sz w:val="24"/>
          <w:szCs w:val="24"/>
        </w:rPr>
        <w:t xml:space="preserve">. Adresa la care se transmit ofertele: </w:t>
      </w:r>
      <w:r w:rsidR="00B82814" w:rsidRPr="00CB28A3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442526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4A0BDC">
        <w:rPr>
          <w:b/>
          <w:bCs/>
          <w:sz w:val="24"/>
          <w:szCs w:val="24"/>
        </w:rPr>
        <w:t>8</w:t>
      </w:r>
      <w:r w:rsidR="00B82814" w:rsidRPr="004A0BDC">
        <w:rPr>
          <w:b/>
          <w:bCs/>
          <w:sz w:val="24"/>
          <w:szCs w:val="24"/>
        </w:rPr>
        <w:t>.  Data şi ora limită de depun</w:t>
      </w:r>
      <w:r w:rsidR="004A0BDC">
        <w:rPr>
          <w:b/>
          <w:bCs/>
          <w:sz w:val="24"/>
          <w:szCs w:val="24"/>
        </w:rPr>
        <w:t>ere a ofertelor</w:t>
      </w:r>
      <w:r w:rsidR="00B82814" w:rsidRPr="00442526">
        <w:rPr>
          <w:b/>
          <w:bCs/>
          <w:sz w:val="24"/>
          <w:szCs w:val="24"/>
        </w:rPr>
        <w:t xml:space="preserve">: </w:t>
      </w:r>
      <w:r w:rsidR="00F42E20">
        <w:rPr>
          <w:b/>
          <w:bCs/>
          <w:sz w:val="24"/>
          <w:szCs w:val="24"/>
        </w:rPr>
        <w:t>2</w:t>
      </w:r>
      <w:r w:rsidR="007309BE">
        <w:rPr>
          <w:b/>
          <w:bCs/>
          <w:sz w:val="24"/>
          <w:szCs w:val="24"/>
        </w:rPr>
        <w:t>3</w:t>
      </w:r>
      <w:r w:rsidR="00F42E20">
        <w:rPr>
          <w:b/>
          <w:bCs/>
          <w:sz w:val="24"/>
          <w:szCs w:val="24"/>
        </w:rPr>
        <w:t>.</w:t>
      </w:r>
      <w:r w:rsidR="008104B4">
        <w:rPr>
          <w:b/>
          <w:bCs/>
          <w:sz w:val="24"/>
          <w:szCs w:val="24"/>
        </w:rPr>
        <w:t>02</w:t>
      </w:r>
      <w:r w:rsidR="00F42E20">
        <w:rPr>
          <w:b/>
          <w:bCs/>
          <w:sz w:val="24"/>
          <w:szCs w:val="24"/>
        </w:rPr>
        <w:t>.202</w:t>
      </w:r>
      <w:r w:rsidR="008104B4">
        <w:rPr>
          <w:b/>
          <w:bCs/>
          <w:sz w:val="24"/>
          <w:szCs w:val="24"/>
        </w:rPr>
        <w:t>1</w:t>
      </w:r>
      <w:r w:rsidR="004A0BDC" w:rsidRPr="00442526">
        <w:rPr>
          <w:b/>
          <w:bCs/>
          <w:sz w:val="24"/>
          <w:szCs w:val="24"/>
        </w:rPr>
        <w:t xml:space="preserve"> </w:t>
      </w:r>
      <w:r w:rsidR="00B82814" w:rsidRPr="00442526">
        <w:rPr>
          <w:b/>
          <w:bCs/>
          <w:sz w:val="24"/>
          <w:szCs w:val="24"/>
        </w:rPr>
        <w:t xml:space="preserve">, ora </w:t>
      </w:r>
      <w:r w:rsidR="00F42E20">
        <w:rPr>
          <w:b/>
          <w:bCs/>
          <w:sz w:val="24"/>
          <w:szCs w:val="24"/>
        </w:rPr>
        <w:t>0</w:t>
      </w:r>
      <w:r w:rsidR="008104B4">
        <w:rPr>
          <w:b/>
          <w:bCs/>
          <w:sz w:val="24"/>
          <w:szCs w:val="24"/>
        </w:rPr>
        <w:t>9</w:t>
      </w:r>
      <w:r w:rsidR="00587B6E">
        <w:rPr>
          <w:b/>
          <w:bCs/>
          <w:sz w:val="24"/>
          <w:szCs w:val="24"/>
        </w:rPr>
        <w:t>.</w:t>
      </w:r>
      <w:r w:rsidR="007309BE">
        <w:rPr>
          <w:b/>
          <w:bCs/>
          <w:sz w:val="24"/>
          <w:szCs w:val="24"/>
        </w:rPr>
        <w:t>3</w:t>
      </w:r>
      <w:r w:rsidR="00587B6E">
        <w:rPr>
          <w:b/>
          <w:bCs/>
          <w:sz w:val="24"/>
          <w:szCs w:val="24"/>
        </w:rPr>
        <w:t>0</w:t>
      </w:r>
      <w:r w:rsidR="00B82814" w:rsidRPr="00442526">
        <w:rPr>
          <w:b/>
          <w:bCs/>
          <w:sz w:val="24"/>
          <w:szCs w:val="24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 w:rsidRPr="00442526">
        <w:rPr>
          <w:b/>
          <w:bCs/>
          <w:sz w:val="24"/>
          <w:szCs w:val="24"/>
        </w:rPr>
        <w:t>9</w:t>
      </w:r>
      <w:r w:rsidR="00B82814" w:rsidRPr="00442526">
        <w:rPr>
          <w:b/>
          <w:bCs/>
          <w:sz w:val="24"/>
          <w:szCs w:val="24"/>
        </w:rPr>
        <w:t xml:space="preserve">. Deschiderea ofertelor va avea loc în data de </w:t>
      </w:r>
      <w:r w:rsidR="00F42E20">
        <w:rPr>
          <w:b/>
          <w:bCs/>
          <w:sz w:val="24"/>
          <w:szCs w:val="24"/>
        </w:rPr>
        <w:t>2</w:t>
      </w:r>
      <w:r w:rsidR="007309BE">
        <w:rPr>
          <w:b/>
          <w:bCs/>
          <w:sz w:val="24"/>
          <w:szCs w:val="24"/>
        </w:rPr>
        <w:t>3</w:t>
      </w:r>
      <w:r w:rsidR="00F42E20">
        <w:rPr>
          <w:b/>
          <w:bCs/>
          <w:sz w:val="24"/>
          <w:szCs w:val="24"/>
        </w:rPr>
        <w:t>.0</w:t>
      </w:r>
      <w:r w:rsidR="008104B4">
        <w:rPr>
          <w:b/>
          <w:bCs/>
          <w:sz w:val="24"/>
          <w:szCs w:val="24"/>
        </w:rPr>
        <w:t>2</w:t>
      </w:r>
      <w:r w:rsidR="00F42E20">
        <w:rPr>
          <w:b/>
          <w:bCs/>
          <w:sz w:val="24"/>
          <w:szCs w:val="24"/>
        </w:rPr>
        <w:t>.202</w:t>
      </w:r>
      <w:r w:rsidR="008104B4">
        <w:rPr>
          <w:b/>
          <w:bCs/>
          <w:sz w:val="24"/>
          <w:szCs w:val="24"/>
        </w:rPr>
        <w:t>1</w:t>
      </w:r>
      <w:r w:rsidR="004A0BDC" w:rsidRPr="00442526">
        <w:rPr>
          <w:b/>
          <w:bCs/>
          <w:sz w:val="24"/>
          <w:szCs w:val="24"/>
        </w:rPr>
        <w:t>,</w:t>
      </w:r>
      <w:r w:rsidR="008104B4">
        <w:rPr>
          <w:b/>
          <w:bCs/>
          <w:sz w:val="24"/>
          <w:szCs w:val="24"/>
        </w:rPr>
        <w:t xml:space="preserve"> ora </w:t>
      </w:r>
      <w:r w:rsidR="007309BE">
        <w:rPr>
          <w:b/>
          <w:bCs/>
          <w:sz w:val="24"/>
          <w:szCs w:val="24"/>
        </w:rPr>
        <w:t>10</w:t>
      </w:r>
      <w:r w:rsidR="00F42E20">
        <w:rPr>
          <w:b/>
          <w:bCs/>
          <w:sz w:val="24"/>
          <w:szCs w:val="24"/>
        </w:rPr>
        <w:t>.</w:t>
      </w:r>
      <w:r w:rsidR="007309BE">
        <w:rPr>
          <w:b/>
          <w:bCs/>
          <w:sz w:val="24"/>
          <w:szCs w:val="24"/>
        </w:rPr>
        <w:t>0</w:t>
      </w:r>
      <w:r w:rsidR="00F42E20">
        <w:rPr>
          <w:b/>
          <w:bCs/>
          <w:sz w:val="24"/>
          <w:szCs w:val="24"/>
        </w:rPr>
        <w:t>0</w:t>
      </w:r>
      <w:r w:rsidR="001252F3" w:rsidRPr="00442526">
        <w:rPr>
          <w:b/>
          <w:bCs/>
          <w:sz w:val="24"/>
          <w:szCs w:val="24"/>
        </w:rPr>
        <w:t xml:space="preserve"> </w:t>
      </w:r>
      <w:r w:rsidR="00B82814" w:rsidRPr="00442526">
        <w:rPr>
          <w:bCs/>
          <w:sz w:val="24"/>
          <w:szCs w:val="24"/>
        </w:rPr>
        <w:t>la sediul</w:t>
      </w:r>
      <w:r w:rsidR="00B82814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CB28A3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 w:rsidRPr="00CB28A3">
        <w:rPr>
          <w:sz w:val="24"/>
          <w:szCs w:val="24"/>
          <w:lang w:val="en-US"/>
        </w:rPr>
        <w:t>Reprezentanții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împuterniciți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ofertanților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r w:rsidR="00F42E20">
        <w:rPr>
          <w:sz w:val="24"/>
          <w:szCs w:val="24"/>
          <w:lang w:val="en-US"/>
        </w:rPr>
        <w:t xml:space="preserve">nu </w:t>
      </w:r>
      <w:proofErr w:type="spellStart"/>
      <w:r w:rsidR="00F42E20">
        <w:rPr>
          <w:sz w:val="24"/>
          <w:szCs w:val="24"/>
          <w:lang w:val="en-US"/>
        </w:rPr>
        <w:t>vor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putea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participa</w:t>
      </w:r>
      <w:proofErr w:type="spellEnd"/>
      <w:r w:rsidR="00F42E20">
        <w:rPr>
          <w:sz w:val="24"/>
          <w:szCs w:val="24"/>
          <w:lang w:val="en-US"/>
        </w:rPr>
        <w:t xml:space="preserve"> la </w:t>
      </w:r>
      <w:proofErr w:type="spellStart"/>
      <w:r w:rsidR="00F42E20">
        <w:rPr>
          <w:sz w:val="24"/>
          <w:szCs w:val="24"/>
          <w:lang w:val="en-US"/>
        </w:rPr>
        <w:t>sedinta</w:t>
      </w:r>
      <w:proofErr w:type="spellEnd"/>
      <w:r w:rsidR="00F42E20">
        <w:rPr>
          <w:sz w:val="24"/>
          <w:szCs w:val="24"/>
          <w:lang w:val="en-US"/>
        </w:rPr>
        <w:t xml:space="preserve"> de </w:t>
      </w:r>
      <w:proofErr w:type="spellStart"/>
      <w:r w:rsidR="00F42E20">
        <w:rPr>
          <w:sz w:val="24"/>
          <w:szCs w:val="24"/>
          <w:lang w:val="en-US"/>
        </w:rPr>
        <w:t>deschide</w:t>
      </w:r>
      <w:r w:rsidR="00C13753">
        <w:rPr>
          <w:sz w:val="24"/>
          <w:szCs w:val="24"/>
          <w:lang w:val="en-US"/>
        </w:rPr>
        <w:t>re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gramStart"/>
      <w:r w:rsidR="00F42E20">
        <w:rPr>
          <w:sz w:val="24"/>
          <w:szCs w:val="24"/>
          <w:lang w:val="en-US"/>
        </w:rPr>
        <w:t>a</w:t>
      </w:r>
      <w:proofErr w:type="gram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ofertelor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datorita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starii</w:t>
      </w:r>
      <w:proofErr w:type="spellEnd"/>
      <w:r w:rsidR="00F42E20">
        <w:rPr>
          <w:sz w:val="24"/>
          <w:szCs w:val="24"/>
          <w:lang w:val="en-US"/>
        </w:rPr>
        <w:t xml:space="preserve"> de </w:t>
      </w:r>
      <w:proofErr w:type="spellStart"/>
      <w:r w:rsidR="00F42E20">
        <w:rPr>
          <w:sz w:val="24"/>
          <w:szCs w:val="24"/>
          <w:lang w:val="en-US"/>
        </w:rPr>
        <w:t>alerta</w:t>
      </w:r>
      <w:proofErr w:type="spellEnd"/>
      <w:r w:rsidR="00F42E20">
        <w:rPr>
          <w:sz w:val="24"/>
          <w:szCs w:val="24"/>
          <w:lang w:val="en-US"/>
        </w:rPr>
        <w:t xml:space="preserve"> in care ne </w:t>
      </w:r>
      <w:proofErr w:type="spellStart"/>
      <w:r w:rsidR="00F42E20">
        <w:rPr>
          <w:sz w:val="24"/>
          <w:szCs w:val="24"/>
          <w:lang w:val="en-US"/>
        </w:rPr>
        <w:t>aflam</w:t>
      </w:r>
      <w:proofErr w:type="spellEnd"/>
      <w:r w:rsidR="00F42E20">
        <w:rPr>
          <w:sz w:val="24"/>
          <w:szCs w:val="24"/>
          <w:lang w:val="en-US"/>
        </w:rPr>
        <w:t xml:space="preserve"> </w:t>
      </w:r>
      <w:proofErr w:type="spellStart"/>
      <w:r w:rsidR="00F42E20">
        <w:rPr>
          <w:sz w:val="24"/>
          <w:szCs w:val="24"/>
          <w:lang w:val="en-US"/>
        </w:rPr>
        <w:t>generata</w:t>
      </w:r>
      <w:proofErr w:type="spellEnd"/>
      <w:r w:rsidR="00F42E20">
        <w:rPr>
          <w:sz w:val="24"/>
          <w:szCs w:val="24"/>
          <w:lang w:val="en-US"/>
        </w:rPr>
        <w:t xml:space="preserve"> de </w:t>
      </w:r>
      <w:proofErr w:type="spellStart"/>
      <w:r w:rsidR="00F42E20">
        <w:rPr>
          <w:sz w:val="24"/>
          <w:szCs w:val="24"/>
          <w:lang w:val="en-US"/>
        </w:rPr>
        <w:t>virusul</w:t>
      </w:r>
      <w:proofErr w:type="spellEnd"/>
      <w:r w:rsidR="00F42E20">
        <w:rPr>
          <w:sz w:val="24"/>
          <w:szCs w:val="24"/>
          <w:lang w:val="en-US"/>
        </w:rPr>
        <w:t xml:space="preserve"> SARS</w:t>
      </w:r>
      <w:r w:rsidR="003D7D71">
        <w:rPr>
          <w:sz w:val="24"/>
          <w:szCs w:val="24"/>
          <w:lang w:val="en-US"/>
        </w:rPr>
        <w:t>-</w:t>
      </w:r>
      <w:r w:rsidR="00F42E20">
        <w:rPr>
          <w:sz w:val="24"/>
          <w:szCs w:val="24"/>
          <w:lang w:val="en-US"/>
        </w:rPr>
        <w:t>COV</w:t>
      </w:r>
      <w:r w:rsidR="003D7D71">
        <w:rPr>
          <w:sz w:val="24"/>
          <w:szCs w:val="24"/>
          <w:lang w:val="en-US"/>
        </w:rPr>
        <w:t>-</w:t>
      </w:r>
      <w:r w:rsidR="00F42E20">
        <w:rPr>
          <w:sz w:val="24"/>
          <w:szCs w:val="24"/>
          <w:lang w:val="en-US"/>
        </w:rPr>
        <w:t>2.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>Ofertele se vor prezenta în colet sigilat, marcat cu adresa autorităţii contractante,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B95680" w:rsidRDefault="001A72AD" w:rsidP="00B82814">
      <w:pPr>
        <w:ind w:right="-1"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F42E20">
        <w:rPr>
          <w:b/>
          <w:sz w:val="24"/>
          <w:szCs w:val="24"/>
        </w:rPr>
        <w:t>dgaspcph.achizitii</w:t>
      </w:r>
      <w:r w:rsidR="00B82814" w:rsidRPr="00B95680">
        <w:rPr>
          <w:b/>
          <w:sz w:val="24"/>
          <w:szCs w:val="24"/>
        </w:rPr>
        <w:t>@</w:t>
      </w:r>
      <w:r w:rsidR="00F42E20">
        <w:rPr>
          <w:b/>
          <w:sz w:val="24"/>
          <w:szCs w:val="24"/>
        </w:rPr>
        <w:t>gmail.com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</w:p>
    <w:p w:rsidR="00C03875" w:rsidRPr="002C6890" w:rsidRDefault="000D56F3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Responsabil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09BE">
        <w:rPr>
          <w:rFonts w:ascii="Times New Roman" w:hAnsi="Times New Roman"/>
          <w:sz w:val="24"/>
          <w:szCs w:val="24"/>
        </w:rPr>
        <w:t>publice</w:t>
      </w:r>
      <w:proofErr w:type="spellEnd"/>
      <w:r w:rsidR="00F42E2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2E20">
        <w:rPr>
          <w:rFonts w:ascii="Times New Roman" w:hAnsi="Times New Roman"/>
          <w:sz w:val="24"/>
          <w:szCs w:val="24"/>
        </w:rPr>
        <w:t>Stoica</w:t>
      </w:r>
      <w:proofErr w:type="spellEnd"/>
      <w:r w:rsidR="00F42E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2E20">
        <w:rPr>
          <w:rFonts w:ascii="Times New Roman" w:hAnsi="Times New Roman"/>
          <w:sz w:val="24"/>
          <w:szCs w:val="24"/>
        </w:rPr>
        <w:t>Andreea</w:t>
      </w:r>
      <w:proofErr w:type="spellEnd"/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47EF"/>
    <w:rsid w:val="0001533E"/>
    <w:rsid w:val="000157AE"/>
    <w:rsid w:val="0001592B"/>
    <w:rsid w:val="00015CD6"/>
    <w:rsid w:val="0001658D"/>
    <w:rsid w:val="00016740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6F3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2AB5"/>
    <w:rsid w:val="001C361D"/>
    <w:rsid w:val="001C5357"/>
    <w:rsid w:val="001C5C07"/>
    <w:rsid w:val="001C5EC6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D71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19CE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526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1A80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2A48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B6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6B81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09BE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4B4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2903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14C9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6FCE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95680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753"/>
    <w:rsid w:val="00C13A71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181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1D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0C94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1002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2E20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34FE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  <w:style w:type="character" w:customStyle="1" w:styleId="labeldatatext">
    <w:name w:val="labeldatatext"/>
    <w:basedOn w:val="DefaultParagraphFont"/>
    <w:rsid w:val="00656B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licitatie.ro/Publicitate-Anuntur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446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popescu.h</cp:lastModifiedBy>
  <cp:revision>64</cp:revision>
  <cp:lastPrinted>2016-11-29T10:12:00Z</cp:lastPrinted>
  <dcterms:created xsi:type="dcterms:W3CDTF">2015-11-19T11:15:00Z</dcterms:created>
  <dcterms:modified xsi:type="dcterms:W3CDTF">2021-02-10T08:55:00Z</dcterms:modified>
</cp:coreProperties>
</file>