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581EDE" w:rsidRDefault="001364A5" w:rsidP="00581EDE">
      <w:pPr>
        <w:jc w:val="both"/>
        <w:rPr>
          <w:b/>
          <w:color w:val="000000"/>
          <w:sz w:val="18"/>
          <w:szCs w:val="18"/>
          <w:shd w:val="clear" w:color="auto" w:fill="F5F5F5"/>
        </w:rPr>
      </w:pPr>
      <w:r w:rsidRPr="001364A5">
        <w:rPr>
          <w:sz w:val="18"/>
          <w:szCs w:val="18"/>
        </w:rPr>
        <w:t>-</w:t>
      </w:r>
      <w:r w:rsidRPr="001364A5">
        <w:rPr>
          <w:b/>
          <w:sz w:val="18"/>
          <w:szCs w:val="18"/>
        </w:rPr>
        <w:t xml:space="preserve"> Lotul nr 1- Intocmire documentatie tehnica necesara in vederea obtinerii avizului/autorizatiei de securitate la incendiu, pentru C12(CIAPAD MISLEA, unitate din subordinea D.G.A.S.P.C. – PRAHOVA.</w:t>
      </w:r>
      <w:r w:rsidR="00581EDE">
        <w:rPr>
          <w:b/>
          <w:sz w:val="18"/>
          <w:szCs w:val="18"/>
        </w:rPr>
        <w:t xml:space="preserve"> </w:t>
      </w:r>
      <w:r w:rsidRPr="001364A5">
        <w:rPr>
          <w:b/>
          <w:color w:val="000000"/>
          <w:sz w:val="18"/>
          <w:szCs w:val="18"/>
          <w:lang w:val="fr-FR"/>
        </w:rPr>
        <w:t xml:space="preserve">Cod CPV </w:t>
      </w:r>
      <w:r w:rsidRPr="001364A5">
        <w:rPr>
          <w:color w:val="000000"/>
          <w:sz w:val="18"/>
          <w:szCs w:val="18"/>
        </w:rPr>
        <w:t>71319000-7 Servicii de expertiză</w:t>
      </w:r>
      <w:r w:rsidRPr="001364A5">
        <w:rPr>
          <w:b/>
          <w:color w:val="000000"/>
          <w:sz w:val="18"/>
          <w:szCs w:val="18"/>
          <w:shd w:val="clear" w:color="auto" w:fill="F5F5F5"/>
        </w:rPr>
        <w:t xml:space="preserve"> (Rev.2)</w:t>
      </w:r>
      <w:r>
        <w:rPr>
          <w:b/>
          <w:color w:val="000000"/>
          <w:sz w:val="18"/>
          <w:szCs w:val="18"/>
          <w:shd w:val="clear" w:color="auto" w:fill="F5F5F5"/>
        </w:rPr>
        <w:t xml:space="preserve">. </w:t>
      </w:r>
    </w:p>
    <w:p w:rsidR="009213E7" w:rsidRPr="00581EDE" w:rsidRDefault="009213E7" w:rsidP="00581EDE">
      <w:pPr>
        <w:jc w:val="both"/>
        <w:rPr>
          <w:b/>
          <w:sz w:val="18"/>
          <w:szCs w:val="18"/>
        </w:rPr>
      </w:pPr>
      <w:r w:rsidRPr="00261A8A">
        <w:rPr>
          <w:sz w:val="18"/>
          <w:szCs w:val="18"/>
        </w:rPr>
        <w:t>Oferta va cuprinde:</w:t>
      </w:r>
    </w:p>
    <w:p w:rsidR="001364A5"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1364A5" w:rsidRDefault="001364A5" w:rsidP="001364A5">
            <w:pPr>
              <w:rPr>
                <w:sz w:val="18"/>
                <w:szCs w:val="18"/>
              </w:rPr>
            </w:pPr>
            <w:r>
              <w:rPr>
                <w:sz w:val="18"/>
                <w:szCs w:val="18"/>
              </w:rPr>
              <w:t xml:space="preserve">- se va prezenta completat </w:t>
            </w:r>
            <w:r>
              <w:rPr>
                <w:b/>
                <w:sz w:val="18"/>
                <w:szCs w:val="18"/>
              </w:rPr>
              <w:t>Formularul nr. 3 „Declaraţie privind neîncadrarea în prevederile art. 59 și 60 din din Legea nr. 98/2016</w:t>
            </w:r>
            <w:r>
              <w:rPr>
                <w:b/>
                <w:i/>
                <w:sz w:val="18"/>
                <w:szCs w:val="18"/>
              </w:rPr>
              <w:t>”</w:t>
            </w:r>
            <w:r>
              <w:rPr>
                <w:b/>
                <w:sz w:val="18"/>
                <w:szCs w:val="18"/>
              </w:rPr>
              <w:t xml:space="preserve"> </w:t>
            </w:r>
          </w:p>
          <w:p w:rsidR="001364A5" w:rsidRDefault="001364A5" w:rsidP="001364A5">
            <w:pPr>
              <w:autoSpaceDE w:val="0"/>
              <w:autoSpaceDN w:val="0"/>
              <w:adjustRightInd w:val="0"/>
              <w:jc w:val="both"/>
              <w:rPr>
                <w:sz w:val="18"/>
                <w:szCs w:val="18"/>
                <w:lang w:val="fr-FR"/>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 </w:t>
            </w:r>
            <w:proofErr w:type="spellStart"/>
            <w:r w:rsidR="00581EDE">
              <w:rPr>
                <w:sz w:val="18"/>
                <w:szCs w:val="18"/>
                <w:lang w:val="fr-FR"/>
              </w:rPr>
              <w:t>Berceanu</w:t>
            </w:r>
            <w:proofErr w:type="spellEnd"/>
            <w:r w:rsidR="00581EDE">
              <w:rPr>
                <w:sz w:val="18"/>
                <w:szCs w:val="18"/>
                <w:lang w:val="fr-FR"/>
              </w:rPr>
              <w:t xml:space="preserve"> </w:t>
            </w:r>
            <w:proofErr w:type="spellStart"/>
            <w:r w:rsidR="00581EDE">
              <w:rPr>
                <w:sz w:val="18"/>
                <w:szCs w:val="18"/>
                <w:lang w:val="fr-FR"/>
              </w:rPr>
              <w:t>Ionela</w:t>
            </w:r>
            <w:proofErr w:type="spellEnd"/>
            <w:r w:rsidR="00581EDE">
              <w:rPr>
                <w:sz w:val="18"/>
                <w:szCs w:val="18"/>
                <w:lang w:val="fr-FR"/>
              </w:rPr>
              <w:t xml:space="preserve"> Adriana</w:t>
            </w:r>
            <w:r>
              <w:rPr>
                <w:sz w:val="18"/>
                <w:szCs w:val="18"/>
                <w:lang w:val="fr-FR"/>
              </w:rPr>
              <w:t xml:space="preserve">,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w:t>
            </w:r>
            <w:proofErr w:type="spellStart"/>
            <w:r>
              <w:rPr>
                <w:sz w:val="18"/>
                <w:szCs w:val="18"/>
                <w:lang w:val="fr-FR"/>
              </w:rPr>
              <w:t>Adjunct</w:t>
            </w:r>
            <w:proofErr w:type="spellEnd"/>
            <w:r>
              <w:rPr>
                <w:sz w:val="18"/>
                <w:szCs w:val="18"/>
                <w:lang w:val="fr-FR"/>
              </w:rPr>
              <w:t xml:space="preserve"> : </w:t>
            </w:r>
            <w:proofErr w:type="spellStart"/>
            <w:r>
              <w:rPr>
                <w:sz w:val="18"/>
                <w:szCs w:val="18"/>
                <w:lang w:val="fr-FR"/>
              </w:rPr>
              <w:t>Șindilă</w:t>
            </w:r>
            <w:proofErr w:type="spellEnd"/>
            <w:r>
              <w:rPr>
                <w:sz w:val="18"/>
                <w:szCs w:val="18"/>
                <w:lang w:val="fr-FR"/>
              </w:rPr>
              <w:t xml:space="preserve"> </w:t>
            </w:r>
            <w:proofErr w:type="spellStart"/>
            <w:r>
              <w:rPr>
                <w:sz w:val="18"/>
                <w:szCs w:val="18"/>
                <w:lang w:val="fr-FR"/>
              </w:rPr>
              <w:t>Mihaela</w:t>
            </w:r>
            <w:proofErr w:type="spellEnd"/>
            <w:r>
              <w:rPr>
                <w:sz w:val="18"/>
                <w:szCs w:val="18"/>
                <w:lang w:val="fr-FR"/>
              </w:rPr>
              <w:t xml:space="preserve">, </w:t>
            </w:r>
            <w:proofErr w:type="spellStart"/>
            <w:r w:rsidR="00581EDE">
              <w:rPr>
                <w:sz w:val="18"/>
                <w:szCs w:val="18"/>
                <w:lang w:val="fr-FR"/>
              </w:rPr>
              <w:t>Stoica</w:t>
            </w:r>
            <w:proofErr w:type="spellEnd"/>
            <w:r w:rsidR="00581EDE">
              <w:rPr>
                <w:sz w:val="18"/>
                <w:szCs w:val="18"/>
                <w:lang w:val="fr-FR"/>
              </w:rPr>
              <w:t xml:space="preserve"> </w:t>
            </w:r>
            <w:proofErr w:type="spellStart"/>
            <w:r w:rsidR="00581EDE">
              <w:rPr>
                <w:sz w:val="18"/>
                <w:szCs w:val="18"/>
                <w:lang w:val="fr-FR"/>
              </w:rPr>
              <w:t>Andreea</w:t>
            </w:r>
            <w:proofErr w:type="spellEnd"/>
            <w:r>
              <w:rPr>
                <w:sz w:val="18"/>
                <w:szCs w:val="18"/>
                <w:lang w:val="fr-FR"/>
              </w:rPr>
              <w:t xml:space="preserve"> </w:t>
            </w:r>
          </w:p>
          <w:p w:rsidR="001364A5" w:rsidRDefault="00581EDE" w:rsidP="001364A5">
            <w:pPr>
              <w:autoSpaceDE w:val="0"/>
              <w:autoSpaceDN w:val="0"/>
              <w:adjustRightInd w:val="0"/>
              <w:jc w:val="both"/>
              <w:rPr>
                <w:sz w:val="18"/>
                <w:szCs w:val="18"/>
              </w:rPr>
            </w:pPr>
            <w:proofErr w:type="spellStart"/>
            <w:r>
              <w:rPr>
                <w:sz w:val="18"/>
                <w:szCs w:val="18"/>
                <w:lang w:val="fr-FR"/>
              </w:rPr>
              <w:t>Coordonator</w:t>
            </w:r>
            <w:proofErr w:type="spellEnd"/>
            <w:r w:rsidR="001364A5">
              <w:rPr>
                <w:sz w:val="18"/>
                <w:szCs w:val="18"/>
                <w:lang w:val="fr-FR"/>
              </w:rPr>
              <w:t xml:space="preserve"> </w:t>
            </w:r>
            <w:proofErr w:type="spellStart"/>
            <w:proofErr w:type="gramStart"/>
            <w:r w:rsidR="001364A5">
              <w:rPr>
                <w:sz w:val="18"/>
                <w:szCs w:val="18"/>
                <w:lang w:val="fr-FR"/>
              </w:rPr>
              <w:t>serviciu</w:t>
            </w:r>
            <w:proofErr w:type="spellEnd"/>
            <w:r w:rsidR="001364A5">
              <w:rPr>
                <w:sz w:val="18"/>
                <w:szCs w:val="18"/>
                <w:lang w:val="fr-FR"/>
              </w:rPr>
              <w:t>:</w:t>
            </w:r>
            <w:proofErr w:type="gramEnd"/>
            <w:r w:rsidR="001364A5">
              <w:rPr>
                <w:sz w:val="18"/>
                <w:szCs w:val="18"/>
                <w:lang w:val="fr-FR"/>
              </w:rPr>
              <w:t xml:space="preserve"> </w:t>
            </w:r>
            <w:proofErr w:type="spellStart"/>
            <w:r>
              <w:rPr>
                <w:sz w:val="18"/>
                <w:szCs w:val="18"/>
                <w:lang w:val="fr-FR"/>
              </w:rPr>
              <w:t>Scortaru</w:t>
            </w:r>
            <w:proofErr w:type="spellEnd"/>
            <w:r>
              <w:rPr>
                <w:sz w:val="18"/>
                <w:szCs w:val="18"/>
                <w:lang w:val="fr-FR"/>
              </w:rPr>
              <w:t xml:space="preserve"> </w:t>
            </w:r>
            <w:proofErr w:type="spellStart"/>
            <w:r>
              <w:rPr>
                <w:sz w:val="18"/>
                <w:szCs w:val="18"/>
                <w:lang w:val="fr-FR"/>
              </w:rPr>
              <w:t>Ionut</w:t>
            </w:r>
            <w:proofErr w:type="spellEnd"/>
            <w:r w:rsidR="001364A5">
              <w:rPr>
                <w:sz w:val="18"/>
                <w:szCs w:val="18"/>
                <w:lang w:val="fr-FR"/>
              </w:rPr>
              <w:t xml:space="preserve">, </w:t>
            </w:r>
            <w:proofErr w:type="spellStart"/>
            <w:r w:rsidR="001364A5">
              <w:rPr>
                <w:sz w:val="18"/>
                <w:szCs w:val="18"/>
                <w:lang w:val="fr-FR"/>
              </w:rPr>
              <w:t>Consilier</w:t>
            </w:r>
            <w:proofErr w:type="spellEnd"/>
            <w:r w:rsidR="001364A5">
              <w:rPr>
                <w:sz w:val="18"/>
                <w:szCs w:val="18"/>
                <w:lang w:val="fr-FR"/>
              </w:rPr>
              <w:t> </w:t>
            </w:r>
            <w:proofErr w:type="spellStart"/>
            <w:r w:rsidR="001364A5">
              <w:rPr>
                <w:sz w:val="18"/>
                <w:szCs w:val="18"/>
                <w:lang w:val="fr-FR"/>
              </w:rPr>
              <w:t>achizitii</w:t>
            </w:r>
            <w:proofErr w:type="spellEnd"/>
            <w:r w:rsidR="001364A5">
              <w:rPr>
                <w:sz w:val="18"/>
                <w:szCs w:val="18"/>
                <w:lang w:val="fr-FR"/>
              </w:rPr>
              <w:t xml:space="preserve"> </w:t>
            </w:r>
            <w:proofErr w:type="spellStart"/>
            <w:r w:rsidR="001364A5">
              <w:rPr>
                <w:sz w:val="18"/>
                <w:szCs w:val="18"/>
                <w:lang w:val="fr-FR"/>
              </w:rPr>
              <w:t>publice</w:t>
            </w:r>
            <w:proofErr w:type="spellEnd"/>
            <w:r w:rsidR="001364A5">
              <w:rPr>
                <w:sz w:val="18"/>
                <w:szCs w:val="18"/>
                <w:lang w:val="fr-FR"/>
              </w:rPr>
              <w:t xml:space="preserve">:  </w:t>
            </w:r>
            <w:proofErr w:type="spellStart"/>
            <w:r w:rsidR="001364A5">
              <w:rPr>
                <w:sz w:val="18"/>
                <w:szCs w:val="18"/>
                <w:lang w:val="fr-FR"/>
              </w:rPr>
              <w:t>Brănoiu</w:t>
            </w:r>
            <w:proofErr w:type="spellEnd"/>
            <w:r w:rsidR="001364A5">
              <w:rPr>
                <w:sz w:val="18"/>
                <w:szCs w:val="18"/>
                <w:lang w:val="fr-FR"/>
              </w:rPr>
              <w:t xml:space="preserve"> Elena </w:t>
            </w:r>
            <w:proofErr w:type="spellStart"/>
            <w:r w:rsidR="001364A5">
              <w:rPr>
                <w:sz w:val="18"/>
                <w:szCs w:val="18"/>
                <w:lang w:val="fr-FR"/>
              </w:rPr>
              <w:t>Ecaterina</w:t>
            </w:r>
            <w:proofErr w:type="spellEnd"/>
            <w:r w:rsidR="001364A5">
              <w:rPr>
                <w:sz w:val="18"/>
                <w:szCs w:val="18"/>
                <w:lang w:val="fr-FR"/>
              </w:rPr>
              <w:t xml:space="preserve">, </w:t>
            </w:r>
            <w:proofErr w:type="spellStart"/>
            <w:r w:rsidR="001364A5">
              <w:rPr>
                <w:sz w:val="18"/>
                <w:szCs w:val="18"/>
                <w:lang w:val="fr-FR"/>
              </w:rPr>
              <w:t>Georgescu</w:t>
            </w:r>
            <w:proofErr w:type="spellEnd"/>
            <w:r w:rsidR="001364A5">
              <w:rPr>
                <w:sz w:val="18"/>
                <w:szCs w:val="18"/>
                <w:lang w:val="fr-FR"/>
              </w:rPr>
              <w:t xml:space="preserve"> Alina Carmen, </w:t>
            </w:r>
            <w:proofErr w:type="spellStart"/>
            <w:r w:rsidR="001364A5">
              <w:rPr>
                <w:sz w:val="18"/>
                <w:szCs w:val="18"/>
                <w:lang w:val="fr-FR"/>
              </w:rPr>
              <w:t>Bodea</w:t>
            </w:r>
            <w:proofErr w:type="spellEnd"/>
            <w:r w:rsidR="001364A5">
              <w:rPr>
                <w:sz w:val="18"/>
                <w:szCs w:val="18"/>
                <w:lang w:val="fr-FR"/>
              </w:rPr>
              <w:t xml:space="preserve"> Laure</w:t>
            </w:r>
            <w:r w:rsidR="001364A5">
              <w:rPr>
                <w:sz w:val="18"/>
                <w:szCs w:val="18"/>
              </w:rPr>
              <w:t xml:space="preserve">tiu, Birsan Lavinia Consilier: Petre Florentina, Inspector de specialitate: </w:t>
            </w:r>
            <w:r>
              <w:rPr>
                <w:sz w:val="18"/>
                <w:szCs w:val="18"/>
              </w:rPr>
              <w:t>Ungureanu Georgiana</w:t>
            </w:r>
          </w:p>
          <w:p w:rsidR="00684722" w:rsidRPr="00261A8A" w:rsidRDefault="001364A5" w:rsidP="001364A5">
            <w:pPr>
              <w:rPr>
                <w:sz w:val="18"/>
                <w:szCs w:val="18"/>
              </w:rPr>
            </w:pPr>
            <w:r>
              <w:rPr>
                <w:sz w:val="18"/>
                <w:szCs w:val="18"/>
              </w:rPr>
              <w:t xml:space="preserve">Șef centru/complex: </w:t>
            </w:r>
            <w:r w:rsidR="00581EDE">
              <w:rPr>
                <w:sz w:val="18"/>
                <w:szCs w:val="18"/>
              </w:rPr>
              <w:t>Mihalache Melania</w:t>
            </w:r>
            <w:r>
              <w:rPr>
                <w:sz w:val="18"/>
                <w:szCs w:val="18"/>
              </w:rPr>
              <w:t xml:space="preserve">, Călin Nicoleta Claudia, </w:t>
            </w:r>
            <w:r w:rsidR="00581EDE">
              <w:rPr>
                <w:sz w:val="18"/>
                <w:szCs w:val="18"/>
              </w:rPr>
              <w:t>Mirea Georgiana</w:t>
            </w:r>
            <w:r>
              <w:rPr>
                <w:sz w:val="18"/>
                <w:szCs w:val="18"/>
              </w:rPr>
              <w:t xml:space="preserve">, Popescu Radu Leonida, Păun Ramona, Panait Niculina, Donțu Silviu, Catrinescu Cristina, Vasilescu Magdalena, Marin Elena Gabriela, Angelescu Raluca, Ionescu Gabriela Carmen, Ardeleanu Giorgiana Anca, Briscan Mihail, </w:t>
            </w:r>
            <w:r w:rsidR="00581EDE">
              <w:rPr>
                <w:sz w:val="18"/>
                <w:szCs w:val="18"/>
              </w:rPr>
              <w:t>Diaconu Cristina</w:t>
            </w:r>
            <w:r>
              <w:rPr>
                <w:sz w:val="18"/>
                <w:szCs w:val="18"/>
              </w:rPr>
              <w:t>, Georgescu Luminița Denisa,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581EDE" w:rsidP="00674490">
      <w:pPr>
        <w:rPr>
          <w:sz w:val="18"/>
          <w:szCs w:val="18"/>
        </w:rPr>
      </w:pPr>
      <w:r>
        <w:rPr>
          <w:color w:val="000000"/>
          <w:sz w:val="18"/>
          <w:szCs w:val="18"/>
        </w:rPr>
        <w:t>Ungureanu Georgiana</w:t>
      </w:r>
      <w:bookmarkStart w:id="0" w:name="_GoBack"/>
      <w:bookmarkEnd w:id="0"/>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64A5"/>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06F71"/>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1EDE"/>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A500"/>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86</cp:revision>
  <cp:lastPrinted>2022-05-04T06:59:00Z</cp:lastPrinted>
  <dcterms:created xsi:type="dcterms:W3CDTF">2015-11-19T11:17:00Z</dcterms:created>
  <dcterms:modified xsi:type="dcterms:W3CDTF">2024-07-08T05:13:00Z</dcterms:modified>
</cp:coreProperties>
</file>