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8E8" w:rsidRPr="00C72D70" w:rsidRDefault="002A28E8" w:rsidP="002A28E8">
      <w:pPr>
        <w:spacing w:line="360" w:lineRule="auto"/>
        <w:jc w:val="both"/>
        <w:rPr>
          <w:b/>
          <w:i/>
          <w:sz w:val="20"/>
          <w:szCs w:val="20"/>
        </w:rPr>
      </w:pPr>
      <w:r w:rsidRPr="00C72D70">
        <w:rPr>
          <w:b/>
          <w:i/>
          <w:sz w:val="20"/>
          <w:szCs w:val="20"/>
        </w:rPr>
        <w:t xml:space="preserve">Achizitor,                              </w:t>
      </w:r>
      <w:r w:rsidRPr="00C72D70">
        <w:rPr>
          <w:b/>
          <w:i/>
          <w:sz w:val="20"/>
          <w:szCs w:val="20"/>
        </w:rPr>
        <w:tab/>
        <w:t xml:space="preserve">                                          </w:t>
      </w:r>
      <w:r w:rsidRPr="00C72D70">
        <w:rPr>
          <w:b/>
          <w:i/>
          <w:sz w:val="20"/>
          <w:szCs w:val="20"/>
        </w:rPr>
        <w:tab/>
        <w:t xml:space="preserve">                          </w:t>
      </w:r>
      <w:r>
        <w:rPr>
          <w:b/>
          <w:i/>
          <w:sz w:val="20"/>
          <w:szCs w:val="20"/>
        </w:rPr>
        <w:t xml:space="preserve">            </w:t>
      </w:r>
      <w:r w:rsidRPr="00C72D70">
        <w:rPr>
          <w:b/>
          <w:i/>
          <w:sz w:val="20"/>
          <w:szCs w:val="20"/>
        </w:rPr>
        <w:t>Contractant (Executant),</w:t>
      </w:r>
    </w:p>
    <w:p w:rsidR="00BA20FE" w:rsidRDefault="00BA20FE" w:rsidP="00BA20FE">
      <w:pPr>
        <w:jc w:val="center"/>
        <w:rPr>
          <w:b/>
          <w:sz w:val="16"/>
          <w:szCs w:val="16"/>
        </w:rPr>
      </w:pPr>
    </w:p>
    <w:p w:rsidR="00BA20FE" w:rsidRDefault="00BA20FE" w:rsidP="00BA20FE">
      <w:pPr>
        <w:jc w:val="center"/>
        <w:rPr>
          <w:b/>
          <w:sz w:val="20"/>
          <w:szCs w:val="20"/>
        </w:rPr>
      </w:pPr>
      <w:r>
        <w:rPr>
          <w:b/>
          <w:sz w:val="20"/>
          <w:szCs w:val="20"/>
        </w:rPr>
        <w:t xml:space="preserve">CONTRACT </w:t>
      </w:r>
      <w:r w:rsidRPr="005B6325">
        <w:rPr>
          <w:b/>
          <w:sz w:val="20"/>
          <w:szCs w:val="20"/>
        </w:rPr>
        <w:t xml:space="preserve">DE LUCRĂRI </w:t>
      </w:r>
    </w:p>
    <w:p w:rsidR="0087394A" w:rsidRPr="005B6325" w:rsidRDefault="0087394A" w:rsidP="00BA20FE">
      <w:pPr>
        <w:jc w:val="center"/>
        <w:rPr>
          <w:b/>
          <w:sz w:val="20"/>
          <w:szCs w:val="20"/>
        </w:rPr>
      </w:pPr>
    </w:p>
    <w:p w:rsidR="00BA20FE" w:rsidRPr="00862FBB" w:rsidRDefault="00BA20FE" w:rsidP="00BA20FE">
      <w:pPr>
        <w:jc w:val="both"/>
        <w:rPr>
          <w:sz w:val="16"/>
          <w:szCs w:val="16"/>
        </w:rPr>
      </w:pPr>
    </w:p>
    <w:p w:rsidR="00B031B8" w:rsidRPr="00B031B8" w:rsidRDefault="00B031B8" w:rsidP="00B031B8">
      <w:pPr>
        <w:spacing w:line="276" w:lineRule="auto"/>
        <w:ind w:right="-557"/>
        <w:jc w:val="center"/>
        <w:rPr>
          <w:b/>
          <w:bCs/>
          <w:sz w:val="20"/>
          <w:szCs w:val="20"/>
        </w:rPr>
      </w:pPr>
      <w:r w:rsidRPr="00B031B8">
        <w:rPr>
          <w:b/>
          <w:i/>
          <w:sz w:val="20"/>
          <w:szCs w:val="20"/>
        </w:rPr>
        <w:t>„ Lucrări de reabilitare fatada bloc alimentar– C.P. Plopeni”</w:t>
      </w:r>
    </w:p>
    <w:p w:rsidR="0087394A" w:rsidRPr="00B031B8" w:rsidRDefault="00B031B8" w:rsidP="00B031B8">
      <w:pPr>
        <w:ind w:left="1"/>
        <w:jc w:val="center"/>
        <w:rPr>
          <w:b/>
          <w:i/>
          <w:snapToGrid w:val="0"/>
          <w:sz w:val="20"/>
          <w:szCs w:val="20"/>
        </w:rPr>
      </w:pPr>
      <w:r>
        <w:rPr>
          <w:b/>
          <w:sz w:val="20"/>
          <w:szCs w:val="20"/>
          <w:lang w:val="fr-FR"/>
        </w:rPr>
        <w:t xml:space="preserve">           </w:t>
      </w:r>
      <w:r w:rsidRPr="00B031B8">
        <w:rPr>
          <w:b/>
          <w:sz w:val="20"/>
          <w:szCs w:val="20"/>
          <w:lang w:val="fr-FR"/>
        </w:rPr>
        <w:t xml:space="preserve">Cod CPV : </w:t>
      </w:r>
      <w:r w:rsidRPr="00B031B8">
        <w:rPr>
          <w:b/>
          <w:sz w:val="20"/>
          <w:szCs w:val="20"/>
        </w:rPr>
        <w:t>45443000--4 Lucrări de restructurare (Rev.2)</w:t>
      </w:r>
    </w:p>
    <w:p w:rsidR="00BA20FE" w:rsidRPr="00955498" w:rsidRDefault="00BA20FE" w:rsidP="00BA20FE">
      <w:pPr>
        <w:ind w:left="1"/>
        <w:jc w:val="both"/>
        <w:rPr>
          <w:b/>
          <w:snapToGrid w:val="0"/>
          <w:sz w:val="20"/>
          <w:szCs w:val="20"/>
        </w:rPr>
      </w:pPr>
      <w:r w:rsidRPr="00955498">
        <w:rPr>
          <w:b/>
          <w:snapToGrid w:val="0"/>
          <w:sz w:val="20"/>
          <w:szCs w:val="20"/>
        </w:rPr>
        <w:t>Art.1 Părţile contractante</w:t>
      </w:r>
    </w:p>
    <w:p w:rsidR="00BA20FE" w:rsidRPr="00BA20FE" w:rsidRDefault="00BA20FE" w:rsidP="00BA20FE">
      <w:pPr>
        <w:ind w:firstLine="426"/>
        <w:jc w:val="both"/>
        <w:rPr>
          <w:sz w:val="20"/>
          <w:szCs w:val="20"/>
        </w:rPr>
      </w:pPr>
      <w:bookmarkStart w:id="0" w:name="do|ax4|pe1|pt1"/>
      <w:bookmarkEnd w:id="0"/>
      <w:r w:rsidRPr="00BA20FE">
        <w:rPr>
          <w:sz w:val="20"/>
          <w:szCs w:val="20"/>
        </w:rPr>
        <w:t>În temeiul dispozitiilor Legii nr.</w:t>
      </w:r>
      <w:r w:rsidR="0087394A">
        <w:rPr>
          <w:sz w:val="20"/>
          <w:szCs w:val="20"/>
        </w:rPr>
        <w:t xml:space="preserve"> </w:t>
      </w:r>
      <w:r w:rsidRPr="00BA20FE">
        <w:rPr>
          <w:sz w:val="20"/>
          <w:szCs w:val="20"/>
        </w:rPr>
        <w:t>98/2016 privind achizitiile publice, s-a încheiat</w:t>
      </w:r>
      <w:r>
        <w:rPr>
          <w:sz w:val="20"/>
          <w:szCs w:val="20"/>
        </w:rPr>
        <w:t xml:space="preserve"> prezentul contract de lucrări</w:t>
      </w:r>
    </w:p>
    <w:p w:rsidR="00BA20FE" w:rsidRPr="00BA0DEB" w:rsidRDefault="00BA20FE" w:rsidP="00BA20FE">
      <w:pPr>
        <w:jc w:val="both"/>
        <w:rPr>
          <w:b/>
          <w:sz w:val="16"/>
          <w:szCs w:val="16"/>
        </w:rPr>
      </w:pPr>
    </w:p>
    <w:p w:rsidR="00BA20FE" w:rsidRPr="00955498" w:rsidRDefault="003E18AD" w:rsidP="00BA20FE">
      <w:pPr>
        <w:jc w:val="both"/>
        <w:rPr>
          <w:rStyle w:val="tpa1"/>
          <w:sz w:val="20"/>
          <w:szCs w:val="20"/>
        </w:rPr>
      </w:pPr>
      <w:hyperlink r:id="rId8" w:anchor="###" w:history="1"/>
      <w:bookmarkStart w:id="1" w:name="do|ax4|pe1|pt1|pa1"/>
      <w:bookmarkEnd w:id="1"/>
      <w:r w:rsidR="00BA20FE" w:rsidRPr="00955498">
        <w:rPr>
          <w:rStyle w:val="tpa1"/>
          <w:b/>
          <w:sz w:val="20"/>
          <w:szCs w:val="20"/>
        </w:rPr>
        <w:t>între</w:t>
      </w:r>
      <w:r w:rsidR="00BA20FE" w:rsidRPr="00955498">
        <w:rPr>
          <w:rStyle w:val="tpa1"/>
          <w:sz w:val="20"/>
          <w:szCs w:val="20"/>
        </w:rPr>
        <w:t>:</w:t>
      </w:r>
    </w:p>
    <w:p w:rsidR="00BA20FE" w:rsidRPr="00BA0DEB" w:rsidRDefault="00BA20FE" w:rsidP="00BA20FE">
      <w:pPr>
        <w:jc w:val="both"/>
        <w:rPr>
          <w:rStyle w:val="tpa1"/>
          <w:sz w:val="16"/>
          <w:szCs w:val="16"/>
        </w:rPr>
      </w:pPr>
    </w:p>
    <w:p w:rsidR="00BA20FE" w:rsidRPr="0090746E" w:rsidRDefault="00BA20FE" w:rsidP="00BA20FE">
      <w:pPr>
        <w:ind w:right="1"/>
        <w:jc w:val="both"/>
        <w:rPr>
          <w:sz w:val="20"/>
          <w:szCs w:val="20"/>
        </w:rPr>
      </w:pPr>
      <w:r w:rsidRPr="0090746E">
        <w:rPr>
          <w:b/>
          <w:sz w:val="20"/>
          <w:szCs w:val="20"/>
        </w:rPr>
        <w:t>DIRECŢIA GENERALĂ DE ASISTENŢĂ SOCIALĂ ŞI PROTECŢIA COPILULUI</w:t>
      </w:r>
      <w:r w:rsidRPr="0090746E">
        <w:rPr>
          <w:sz w:val="20"/>
          <w:szCs w:val="20"/>
        </w:rPr>
        <w:t xml:space="preserve">  cu sediul în </w:t>
      </w:r>
      <w:r w:rsidRPr="0090746E">
        <w:rPr>
          <w:bCs/>
          <w:sz w:val="20"/>
          <w:szCs w:val="20"/>
        </w:rPr>
        <w:t xml:space="preserve">Ploieşti, Şos. Vestului, nr. 14 – 16, </w:t>
      </w:r>
      <w:r w:rsidRPr="0090746E">
        <w:rPr>
          <w:rFonts w:eastAsia="MS Mincho"/>
          <w:sz w:val="20"/>
          <w:szCs w:val="20"/>
        </w:rPr>
        <w:t xml:space="preserve">cod poştal 100298, </w:t>
      </w:r>
      <w:r w:rsidRPr="0090746E">
        <w:rPr>
          <w:sz w:val="20"/>
          <w:szCs w:val="20"/>
        </w:rPr>
        <w:t>tel./ fax. 0244 – 586.100, 511.400, cod fiscal  9770267</w:t>
      </w:r>
      <w:r w:rsidRPr="0090746E">
        <w:rPr>
          <w:b/>
          <w:sz w:val="20"/>
          <w:szCs w:val="20"/>
        </w:rPr>
        <w:t xml:space="preserve">, </w:t>
      </w:r>
      <w:r w:rsidRPr="0090746E">
        <w:rPr>
          <w:sz w:val="20"/>
          <w:szCs w:val="20"/>
        </w:rPr>
        <w:t>cont nr. RO 81 TREZ 5215010 XXX 009263 deschis la Trezoreria Municipiului Ploieşti,</w:t>
      </w:r>
      <w:r w:rsidRPr="0090746E">
        <w:rPr>
          <w:color w:val="FF6600"/>
          <w:sz w:val="20"/>
          <w:szCs w:val="20"/>
        </w:rPr>
        <w:t xml:space="preserve"> </w:t>
      </w:r>
      <w:r w:rsidRPr="0090746E">
        <w:rPr>
          <w:sz w:val="20"/>
          <w:szCs w:val="20"/>
        </w:rPr>
        <w:t xml:space="preserve">prin  </w:t>
      </w:r>
      <w:r w:rsidRPr="00291742">
        <w:rPr>
          <w:b/>
          <w:sz w:val="20"/>
          <w:szCs w:val="20"/>
        </w:rPr>
        <w:t>Director Executiv– Călin Viorel</w:t>
      </w:r>
      <w:r w:rsidRPr="0090746E">
        <w:rPr>
          <w:sz w:val="20"/>
          <w:szCs w:val="20"/>
        </w:rPr>
        <w:t xml:space="preserve">, în calitate de </w:t>
      </w:r>
      <w:r w:rsidRPr="0090746E">
        <w:rPr>
          <w:b/>
          <w:sz w:val="20"/>
          <w:szCs w:val="20"/>
        </w:rPr>
        <w:t>achizitor</w:t>
      </w:r>
      <w:r w:rsidRPr="0090746E">
        <w:rPr>
          <w:sz w:val="20"/>
          <w:szCs w:val="20"/>
        </w:rPr>
        <w:t>, pe de o parte</w:t>
      </w:r>
    </w:p>
    <w:p w:rsidR="00BA20FE" w:rsidRPr="00955498" w:rsidRDefault="00BA20FE" w:rsidP="00BA20FE">
      <w:pPr>
        <w:ind w:firstLine="720"/>
        <w:jc w:val="both"/>
        <w:rPr>
          <w:sz w:val="20"/>
          <w:szCs w:val="20"/>
        </w:rPr>
      </w:pPr>
    </w:p>
    <w:p w:rsidR="00BA20FE" w:rsidRPr="00955498" w:rsidRDefault="00BA20FE" w:rsidP="00BA20FE">
      <w:pPr>
        <w:jc w:val="both"/>
        <w:rPr>
          <w:rStyle w:val="tpa1"/>
          <w:b/>
          <w:sz w:val="20"/>
          <w:szCs w:val="20"/>
          <w:u w:val="single"/>
        </w:rPr>
      </w:pPr>
      <w:r w:rsidRPr="00955498">
        <w:rPr>
          <w:rStyle w:val="tpa1"/>
          <w:b/>
          <w:sz w:val="20"/>
          <w:szCs w:val="20"/>
        </w:rPr>
        <w:t>şi</w:t>
      </w:r>
    </w:p>
    <w:p w:rsidR="00BA20FE" w:rsidRPr="00955498" w:rsidRDefault="00BA20FE" w:rsidP="00BA20FE">
      <w:pPr>
        <w:ind w:firstLine="426"/>
        <w:jc w:val="both"/>
        <w:rPr>
          <w:sz w:val="20"/>
          <w:szCs w:val="20"/>
          <w:lang w:val="pt-BR"/>
        </w:rPr>
      </w:pPr>
      <w:r w:rsidRPr="008C298E">
        <w:rPr>
          <w:b/>
          <w:sz w:val="20"/>
          <w:szCs w:val="20"/>
        </w:rPr>
        <w:t xml:space="preserve">S.C. </w:t>
      </w:r>
      <w:r>
        <w:rPr>
          <w:b/>
          <w:sz w:val="20"/>
          <w:szCs w:val="20"/>
        </w:rPr>
        <w:t xml:space="preserve">............................ </w:t>
      </w:r>
      <w:r>
        <w:rPr>
          <w:sz w:val="20"/>
          <w:szCs w:val="20"/>
        </w:rPr>
        <w:t>cu sediul în........................................</w:t>
      </w:r>
      <w:r w:rsidRPr="00955498">
        <w:rPr>
          <w:sz w:val="20"/>
          <w:szCs w:val="20"/>
        </w:rPr>
        <w:t>telefon/fax</w:t>
      </w:r>
      <w:r>
        <w:rPr>
          <w:sz w:val="20"/>
          <w:szCs w:val="20"/>
        </w:rPr>
        <w:t xml:space="preserve"> .................................................</w:t>
      </w:r>
      <w:r w:rsidRPr="00955498">
        <w:rPr>
          <w:sz w:val="20"/>
          <w:szCs w:val="20"/>
        </w:rPr>
        <w:t>număr de înmatriculare</w:t>
      </w:r>
      <w:r>
        <w:rPr>
          <w:sz w:val="20"/>
          <w:szCs w:val="20"/>
        </w:rPr>
        <w:t xml:space="preserve"> ................................................................. </w:t>
      </w:r>
      <w:r w:rsidRPr="00955498">
        <w:rPr>
          <w:sz w:val="20"/>
          <w:szCs w:val="20"/>
        </w:rPr>
        <w:t>cod fiscal</w:t>
      </w:r>
      <w:r>
        <w:rPr>
          <w:sz w:val="20"/>
          <w:szCs w:val="20"/>
        </w:rPr>
        <w:t xml:space="preserve">........................ </w:t>
      </w:r>
      <w:r w:rsidRPr="00955498">
        <w:rPr>
          <w:sz w:val="20"/>
          <w:szCs w:val="20"/>
        </w:rPr>
        <w:t>cont</w:t>
      </w:r>
      <w:r>
        <w:rPr>
          <w:sz w:val="20"/>
          <w:szCs w:val="20"/>
        </w:rPr>
        <w:t xml:space="preserve"> nr. ......................................... deschis la ............................................ prin ................................................</w:t>
      </w:r>
      <w:r w:rsidRPr="008C298E">
        <w:rPr>
          <w:b/>
          <w:sz w:val="20"/>
          <w:szCs w:val="20"/>
          <w:lang w:val="pt-BR"/>
        </w:rPr>
        <w:t>,</w:t>
      </w:r>
      <w:r w:rsidRPr="00955498">
        <w:rPr>
          <w:sz w:val="20"/>
          <w:szCs w:val="20"/>
          <w:lang w:val="pt-BR"/>
        </w:rPr>
        <w:t xml:space="preserve"> în calitate de </w:t>
      </w:r>
      <w:r w:rsidRPr="00955498">
        <w:rPr>
          <w:b/>
          <w:sz w:val="20"/>
          <w:szCs w:val="20"/>
          <w:lang w:val="pt-BR"/>
        </w:rPr>
        <w:t>executant</w:t>
      </w:r>
      <w:r w:rsidRPr="00955498">
        <w:rPr>
          <w:sz w:val="20"/>
          <w:szCs w:val="20"/>
          <w:lang w:val="pt-BR"/>
        </w:rPr>
        <w:t>, pe de altă parte.</w:t>
      </w:r>
    </w:p>
    <w:p w:rsidR="00BA20FE" w:rsidRPr="00955498" w:rsidRDefault="00BA20FE" w:rsidP="00BA20FE">
      <w:pPr>
        <w:ind w:firstLine="426"/>
        <w:jc w:val="both"/>
        <w:rPr>
          <w:sz w:val="20"/>
          <w:szCs w:val="20"/>
          <w:lang w:val="pt-BR"/>
        </w:rPr>
      </w:pPr>
    </w:p>
    <w:p w:rsidR="00BA20FE" w:rsidRPr="00955498" w:rsidRDefault="00BA20FE" w:rsidP="00BA20FE">
      <w:pPr>
        <w:jc w:val="both"/>
        <w:rPr>
          <w:snapToGrid w:val="0"/>
          <w:sz w:val="20"/>
          <w:szCs w:val="20"/>
        </w:rPr>
      </w:pPr>
      <w:r w:rsidRPr="00955498">
        <w:rPr>
          <w:b/>
          <w:snapToGrid w:val="0"/>
          <w:sz w:val="20"/>
          <w:szCs w:val="20"/>
        </w:rPr>
        <w:t>Art.2 Definiţii</w:t>
      </w:r>
    </w:p>
    <w:p w:rsidR="00BA20FE" w:rsidRPr="00955498" w:rsidRDefault="00BA20FE" w:rsidP="00BA20FE">
      <w:pPr>
        <w:jc w:val="both"/>
        <w:rPr>
          <w:snapToGrid w:val="0"/>
          <w:sz w:val="20"/>
          <w:szCs w:val="20"/>
        </w:rPr>
      </w:pPr>
      <w:r w:rsidRPr="00955498">
        <w:rPr>
          <w:b/>
          <w:snapToGrid w:val="0"/>
          <w:sz w:val="20"/>
          <w:szCs w:val="20"/>
        </w:rPr>
        <w:t xml:space="preserve">Art.2.1 </w:t>
      </w:r>
      <w:r w:rsidRPr="00955498">
        <w:rPr>
          <w:snapToGrid w:val="0"/>
          <w:sz w:val="20"/>
          <w:szCs w:val="20"/>
        </w:rPr>
        <w:t>În prezentul contract următorii termeni vor fi interpretaţi astfel:</w:t>
      </w:r>
    </w:p>
    <w:p w:rsidR="00BA20FE" w:rsidRPr="00955498" w:rsidRDefault="00BA20FE" w:rsidP="00BA20FE">
      <w:pPr>
        <w:jc w:val="both"/>
        <w:rPr>
          <w:snapToGrid w:val="0"/>
          <w:sz w:val="20"/>
          <w:szCs w:val="20"/>
        </w:rPr>
      </w:pPr>
      <w:r w:rsidRPr="00955498">
        <w:rPr>
          <w:snapToGrid w:val="0"/>
          <w:sz w:val="20"/>
          <w:szCs w:val="20"/>
        </w:rPr>
        <w:t xml:space="preserve">    a) contract – prezentul contract şi toate anexele sale;</w:t>
      </w:r>
    </w:p>
    <w:p w:rsidR="00BA20FE" w:rsidRPr="00955498" w:rsidRDefault="00BA20FE" w:rsidP="00BA20FE">
      <w:pPr>
        <w:jc w:val="both"/>
        <w:rPr>
          <w:snapToGrid w:val="0"/>
          <w:sz w:val="20"/>
          <w:szCs w:val="20"/>
        </w:rPr>
      </w:pPr>
      <w:r w:rsidRPr="00955498">
        <w:rPr>
          <w:snapToGrid w:val="0"/>
          <w:sz w:val="20"/>
          <w:szCs w:val="20"/>
        </w:rPr>
        <w:t xml:space="preserve">    b) achizitor şi executant - părţile contractante, astfel cum acestea sunt denumite în prezentul contract;</w:t>
      </w:r>
    </w:p>
    <w:p w:rsidR="00BA20FE" w:rsidRPr="00955498" w:rsidRDefault="00BA20FE" w:rsidP="00BA20FE">
      <w:pPr>
        <w:jc w:val="both"/>
        <w:rPr>
          <w:snapToGrid w:val="0"/>
          <w:sz w:val="20"/>
          <w:szCs w:val="20"/>
        </w:rPr>
      </w:pPr>
      <w:r w:rsidRPr="00955498">
        <w:rPr>
          <w:snapToGrid w:val="0"/>
          <w:sz w:val="20"/>
          <w:szCs w:val="20"/>
        </w:rPr>
        <w:t xml:space="preserve">    c) preţul contractului - preţul plătibil executantului de către achizitor în baza contractului, pentru îndeplinirea integrală şi corespunzătoare a tuturor obligaţiilor sale, asumate prin contract;</w:t>
      </w:r>
    </w:p>
    <w:p w:rsidR="00BA20FE" w:rsidRPr="00955498" w:rsidRDefault="00BA20FE" w:rsidP="00BA20FE">
      <w:pPr>
        <w:jc w:val="both"/>
        <w:rPr>
          <w:snapToGrid w:val="0"/>
          <w:sz w:val="20"/>
          <w:szCs w:val="20"/>
        </w:rPr>
      </w:pPr>
      <w:r w:rsidRPr="00955498">
        <w:rPr>
          <w:snapToGrid w:val="0"/>
          <w:sz w:val="20"/>
          <w:szCs w:val="20"/>
        </w:rPr>
        <w:t xml:space="preserve">    d)  amplasamentul lucrării - locul unde executantul execută lucrarea;</w:t>
      </w:r>
    </w:p>
    <w:p w:rsidR="00BA20FE" w:rsidRPr="00955498" w:rsidRDefault="00BA20FE" w:rsidP="00BA20FE">
      <w:pPr>
        <w:jc w:val="both"/>
        <w:rPr>
          <w:snapToGrid w:val="0"/>
          <w:spacing w:val="-4"/>
          <w:sz w:val="20"/>
          <w:szCs w:val="20"/>
        </w:rPr>
      </w:pPr>
      <w:r w:rsidRPr="00955498">
        <w:rPr>
          <w:snapToGrid w:val="0"/>
          <w:sz w:val="20"/>
          <w:szCs w:val="20"/>
        </w:rPr>
        <w:t xml:space="preserve">    e) forţă majoră - un eveniment mai presus de controlul părţilor, care nu se datorează greşelii sau vinii acestora, care nu putea fi prevăzut în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955498">
        <w:rPr>
          <w:snapToGrid w:val="0"/>
          <w:spacing w:val="-4"/>
          <w:sz w:val="20"/>
          <w:szCs w:val="20"/>
        </w:rPr>
        <w:t>Nu este considerat forţă majoră un eveniment asemenea celor de mai sus care, fără a crea o imposibilitate de executare, face extrem de costisitoare executarea obligaţiilor uneia dintre părţi;</w:t>
      </w:r>
    </w:p>
    <w:p w:rsidR="00BA20FE" w:rsidRPr="00955498" w:rsidRDefault="00BA20FE" w:rsidP="00BA20FE">
      <w:pPr>
        <w:jc w:val="both"/>
        <w:rPr>
          <w:snapToGrid w:val="0"/>
          <w:sz w:val="20"/>
          <w:szCs w:val="20"/>
        </w:rPr>
      </w:pPr>
      <w:r w:rsidRPr="00955498">
        <w:rPr>
          <w:snapToGrid w:val="0"/>
          <w:sz w:val="20"/>
          <w:szCs w:val="20"/>
        </w:rPr>
        <w:t xml:space="preserve">    f) zi - zi calendaristică; an – 365 zile</w:t>
      </w:r>
    </w:p>
    <w:p w:rsidR="00BA20FE" w:rsidRPr="00955498" w:rsidRDefault="00BA20FE" w:rsidP="00BA20FE">
      <w:pPr>
        <w:jc w:val="both"/>
        <w:rPr>
          <w:snapToGrid w:val="0"/>
          <w:sz w:val="20"/>
          <w:szCs w:val="20"/>
        </w:rPr>
      </w:pPr>
    </w:p>
    <w:p w:rsidR="00BA20FE" w:rsidRPr="00955498" w:rsidRDefault="00BA20FE" w:rsidP="00BA20FE">
      <w:pPr>
        <w:pStyle w:val="DefaultText"/>
        <w:jc w:val="both"/>
        <w:rPr>
          <w:b/>
          <w:sz w:val="20"/>
          <w:lang w:val="de-DE"/>
        </w:rPr>
      </w:pPr>
      <w:r w:rsidRPr="00955498">
        <w:rPr>
          <w:b/>
          <w:sz w:val="20"/>
          <w:lang w:val="de-DE"/>
        </w:rPr>
        <w:t>Art. 3.  Interpretare</w:t>
      </w:r>
    </w:p>
    <w:p w:rsidR="00BA20FE" w:rsidRPr="00955498" w:rsidRDefault="00BA20FE" w:rsidP="00BA20FE">
      <w:pPr>
        <w:pStyle w:val="DefaultText"/>
        <w:jc w:val="both"/>
        <w:rPr>
          <w:sz w:val="20"/>
          <w:lang w:val="de-DE"/>
        </w:rPr>
      </w:pPr>
      <w:r w:rsidRPr="00955498">
        <w:rPr>
          <w:b/>
          <w:sz w:val="20"/>
          <w:lang w:val="de-DE"/>
        </w:rPr>
        <w:t xml:space="preserve">Art. 3.1 </w:t>
      </w:r>
      <w:r w:rsidRPr="00955498">
        <w:rPr>
          <w:sz w:val="20"/>
          <w:lang w:val="de-DE"/>
        </w:rPr>
        <w:t>În prezentul contract, cu excepţia unei prevederi contrare, cuvintele la forma singular vor include forma de plural şi vice versa, acolo unde acest lucru este permis de context.</w:t>
      </w:r>
    </w:p>
    <w:p w:rsidR="00BA20FE" w:rsidRPr="00955498" w:rsidRDefault="00BA20FE" w:rsidP="00BA20FE">
      <w:pPr>
        <w:pStyle w:val="DefaultText"/>
        <w:jc w:val="both"/>
        <w:rPr>
          <w:sz w:val="20"/>
          <w:lang w:val="it-IT"/>
        </w:rPr>
      </w:pPr>
      <w:r w:rsidRPr="00955498">
        <w:rPr>
          <w:b/>
          <w:sz w:val="20"/>
          <w:lang w:val="de-DE"/>
        </w:rPr>
        <w:t xml:space="preserve">Art. </w:t>
      </w:r>
      <w:r w:rsidRPr="00955498">
        <w:rPr>
          <w:b/>
          <w:sz w:val="20"/>
          <w:lang w:val="it-IT"/>
        </w:rPr>
        <w:t>3.2</w:t>
      </w:r>
      <w:r w:rsidRPr="00955498">
        <w:rPr>
          <w:sz w:val="20"/>
          <w:lang w:val="it-IT"/>
        </w:rPr>
        <w:t xml:space="preserve"> Termenul “zi”sau “zile” sau orice referire la zile reprezintă zile calendaristice dacă nu se specifică în mod diferit.</w:t>
      </w:r>
    </w:p>
    <w:p w:rsidR="00BA20FE" w:rsidRDefault="00BA20FE" w:rsidP="00BA20FE">
      <w:pPr>
        <w:ind w:left="774"/>
        <w:jc w:val="both"/>
        <w:rPr>
          <w:snapToGrid w:val="0"/>
          <w:sz w:val="20"/>
          <w:szCs w:val="20"/>
        </w:rPr>
      </w:pPr>
      <w:r w:rsidRPr="00955498">
        <w:rPr>
          <w:snapToGrid w:val="0"/>
          <w:sz w:val="20"/>
          <w:szCs w:val="20"/>
        </w:rPr>
        <w:t xml:space="preserve"> </w:t>
      </w:r>
    </w:p>
    <w:p w:rsidR="00BA20FE" w:rsidRPr="00955498" w:rsidRDefault="00BA20FE" w:rsidP="00BA20FE">
      <w:pPr>
        <w:ind w:left="774"/>
        <w:jc w:val="center"/>
        <w:rPr>
          <w:b/>
          <w:snapToGrid w:val="0"/>
          <w:sz w:val="20"/>
          <w:szCs w:val="20"/>
        </w:rPr>
      </w:pPr>
      <w:r w:rsidRPr="00955498">
        <w:rPr>
          <w:b/>
          <w:snapToGrid w:val="0"/>
          <w:sz w:val="20"/>
          <w:szCs w:val="20"/>
        </w:rPr>
        <w:t>Clauze obligatorii</w:t>
      </w:r>
    </w:p>
    <w:p w:rsidR="00BA20FE" w:rsidRPr="00955498" w:rsidRDefault="00BA20FE" w:rsidP="00BA20FE">
      <w:pPr>
        <w:ind w:left="774"/>
        <w:jc w:val="center"/>
        <w:rPr>
          <w:b/>
          <w:snapToGrid w:val="0"/>
          <w:sz w:val="20"/>
          <w:szCs w:val="20"/>
        </w:rPr>
      </w:pPr>
    </w:p>
    <w:p w:rsidR="00BA20FE" w:rsidRPr="00955498" w:rsidRDefault="00BA20FE" w:rsidP="00BA20FE">
      <w:pPr>
        <w:jc w:val="both"/>
        <w:rPr>
          <w:b/>
          <w:snapToGrid w:val="0"/>
          <w:sz w:val="20"/>
          <w:szCs w:val="20"/>
        </w:rPr>
      </w:pPr>
      <w:r w:rsidRPr="00955498">
        <w:rPr>
          <w:b/>
          <w:snapToGrid w:val="0"/>
          <w:sz w:val="20"/>
          <w:szCs w:val="20"/>
        </w:rPr>
        <w:t>Art. 4 Obiectul şi preţul contractului</w:t>
      </w:r>
    </w:p>
    <w:p w:rsidR="00BA20FE" w:rsidRPr="00B031B8" w:rsidRDefault="00BA20FE" w:rsidP="00B031B8">
      <w:pPr>
        <w:spacing w:line="276" w:lineRule="auto"/>
        <w:ind w:right="-557"/>
        <w:rPr>
          <w:b/>
          <w:bCs/>
          <w:sz w:val="20"/>
          <w:szCs w:val="20"/>
        </w:rPr>
      </w:pPr>
      <w:r w:rsidRPr="00955498">
        <w:rPr>
          <w:b/>
          <w:snapToGrid w:val="0"/>
          <w:sz w:val="20"/>
          <w:szCs w:val="20"/>
        </w:rPr>
        <w:t xml:space="preserve">Art.4.1 </w:t>
      </w:r>
      <w:r w:rsidRPr="00955498">
        <w:rPr>
          <w:snapToGrid w:val="0"/>
          <w:sz w:val="20"/>
          <w:szCs w:val="20"/>
        </w:rPr>
        <w:t xml:space="preserve">- Executantul </w:t>
      </w:r>
      <w:r w:rsidR="00B031B8">
        <w:rPr>
          <w:sz w:val="20"/>
          <w:szCs w:val="20"/>
          <w:lang w:val="it-IT"/>
        </w:rPr>
        <w:t>se obligă</w:t>
      </w:r>
      <w:r>
        <w:rPr>
          <w:sz w:val="20"/>
          <w:szCs w:val="20"/>
          <w:lang w:val="it-IT"/>
        </w:rPr>
        <w:t xml:space="preserve"> s</w:t>
      </w:r>
      <w:r>
        <w:rPr>
          <w:sz w:val="20"/>
          <w:szCs w:val="20"/>
        </w:rPr>
        <w:t>ă execut</w:t>
      </w:r>
      <w:r w:rsidR="00C319A4">
        <w:rPr>
          <w:sz w:val="20"/>
          <w:szCs w:val="20"/>
        </w:rPr>
        <w:t>e, să finalizeze și să intretina</w:t>
      </w:r>
      <w:r w:rsidRPr="00955498">
        <w:rPr>
          <w:sz w:val="20"/>
          <w:szCs w:val="20"/>
          <w:lang w:val="it-IT"/>
        </w:rPr>
        <w:t xml:space="preserve"> </w:t>
      </w:r>
      <w:r w:rsidR="00B031B8" w:rsidRPr="00B031B8">
        <w:rPr>
          <w:b/>
          <w:i/>
          <w:sz w:val="20"/>
          <w:szCs w:val="20"/>
        </w:rPr>
        <w:t>„ Lucrări de reabilitare f</w:t>
      </w:r>
      <w:r w:rsidR="00B031B8">
        <w:rPr>
          <w:b/>
          <w:i/>
          <w:sz w:val="20"/>
          <w:szCs w:val="20"/>
        </w:rPr>
        <w:t xml:space="preserve">atada bloc </w:t>
      </w:r>
      <w:r w:rsidR="00B031B8" w:rsidRPr="00B031B8">
        <w:rPr>
          <w:b/>
          <w:i/>
          <w:sz w:val="20"/>
          <w:szCs w:val="20"/>
        </w:rPr>
        <w:t>alimentar– C.P. Plopeni”</w:t>
      </w:r>
      <w:r w:rsidR="00B031B8">
        <w:rPr>
          <w:b/>
          <w:bCs/>
          <w:sz w:val="20"/>
          <w:szCs w:val="20"/>
        </w:rPr>
        <w:t xml:space="preserve">  </w:t>
      </w:r>
      <w:r w:rsidRPr="00955498">
        <w:rPr>
          <w:sz w:val="20"/>
          <w:szCs w:val="20"/>
          <w:lang w:val="it-IT"/>
        </w:rPr>
        <w:t>în perioada  convenit</w:t>
      </w:r>
      <w:r w:rsidRPr="00955498">
        <w:rPr>
          <w:sz w:val="20"/>
          <w:szCs w:val="20"/>
        </w:rPr>
        <w:t>ă</w:t>
      </w:r>
      <w:r w:rsidR="00C319A4">
        <w:rPr>
          <w:sz w:val="20"/>
          <w:szCs w:val="20"/>
          <w:lang w:val="it-IT"/>
        </w:rPr>
        <w:t>,</w:t>
      </w:r>
      <w:r w:rsidRPr="00955498">
        <w:rPr>
          <w:sz w:val="20"/>
          <w:szCs w:val="20"/>
          <w:lang w:val="it-IT"/>
        </w:rPr>
        <w:t xml:space="preserve"> în conformitate cu </w:t>
      </w:r>
      <w:r w:rsidR="00C319A4">
        <w:rPr>
          <w:sz w:val="20"/>
          <w:szCs w:val="20"/>
          <w:lang w:val="it-IT"/>
        </w:rPr>
        <w:t xml:space="preserve">cerintele din </w:t>
      </w:r>
      <w:r w:rsidR="00C319A4" w:rsidRPr="00C319A4">
        <w:rPr>
          <w:i/>
          <w:sz w:val="20"/>
          <w:szCs w:val="20"/>
          <w:lang w:val="it-IT"/>
        </w:rPr>
        <w:t>Caietul de sarcini</w:t>
      </w:r>
      <w:r w:rsidR="00C319A4">
        <w:rPr>
          <w:sz w:val="20"/>
          <w:szCs w:val="20"/>
          <w:lang w:val="it-IT"/>
        </w:rPr>
        <w:t xml:space="preserve"> si </w:t>
      </w:r>
      <w:r w:rsidRPr="00955498">
        <w:rPr>
          <w:sz w:val="20"/>
          <w:szCs w:val="20"/>
          <w:lang w:val="it-IT"/>
        </w:rPr>
        <w:t>obligaţiile asumate prin prezentul contract.</w:t>
      </w:r>
    </w:p>
    <w:p w:rsidR="00BA20FE" w:rsidRPr="00955498" w:rsidRDefault="00BA20FE" w:rsidP="00BA20FE">
      <w:pPr>
        <w:tabs>
          <w:tab w:val="num" w:pos="1512"/>
        </w:tabs>
        <w:jc w:val="both"/>
        <w:rPr>
          <w:snapToGrid w:val="0"/>
          <w:sz w:val="20"/>
          <w:szCs w:val="20"/>
        </w:rPr>
      </w:pPr>
      <w:r w:rsidRPr="00955498">
        <w:rPr>
          <w:b/>
          <w:snapToGrid w:val="0"/>
          <w:sz w:val="20"/>
          <w:szCs w:val="20"/>
        </w:rPr>
        <w:t>Art.4.2</w:t>
      </w:r>
      <w:r w:rsidRPr="00955498">
        <w:rPr>
          <w:bCs/>
          <w:sz w:val="20"/>
          <w:szCs w:val="20"/>
        </w:rPr>
        <w:t xml:space="preserve">- </w:t>
      </w:r>
      <w:r w:rsidRPr="00955498">
        <w:rPr>
          <w:sz w:val="20"/>
          <w:szCs w:val="20"/>
          <w:lang w:val="it-IT"/>
        </w:rPr>
        <w:t xml:space="preserve">Preţul convenit pentru îndeplinirea contractului, respectiv preţul lucrărilor executate, plătibil executantului de către achizitor, </w:t>
      </w:r>
      <w:r>
        <w:rPr>
          <w:sz w:val="20"/>
          <w:szCs w:val="20"/>
          <w:lang w:val="it-IT"/>
        </w:rPr>
        <w:t>este de.......................................lei</w:t>
      </w:r>
      <w:r w:rsidRPr="00955498">
        <w:rPr>
          <w:sz w:val="20"/>
          <w:szCs w:val="20"/>
          <w:lang w:val="it-IT"/>
        </w:rPr>
        <w:t>,</w:t>
      </w:r>
      <w:r>
        <w:rPr>
          <w:sz w:val="20"/>
          <w:szCs w:val="20"/>
          <w:lang w:val="it-IT"/>
        </w:rPr>
        <w:t xml:space="preserve"> </w:t>
      </w:r>
      <w:r w:rsidR="00073144">
        <w:rPr>
          <w:sz w:val="20"/>
          <w:szCs w:val="20"/>
          <w:lang w:val="it-IT"/>
        </w:rPr>
        <w:t>la care se adauga TVA (20%)...........,</w:t>
      </w:r>
      <w:r w:rsidRPr="00955498">
        <w:rPr>
          <w:sz w:val="20"/>
          <w:szCs w:val="20"/>
          <w:lang w:val="it-IT"/>
        </w:rPr>
        <w:t xml:space="preserve"> conform propunerii financiare</w:t>
      </w:r>
      <w:r w:rsidR="00B031B8">
        <w:rPr>
          <w:sz w:val="20"/>
          <w:szCs w:val="20"/>
          <w:lang w:val="it-IT"/>
        </w:rPr>
        <w:t>.</w:t>
      </w:r>
      <w:r w:rsidRPr="00955498">
        <w:rPr>
          <w:sz w:val="20"/>
          <w:szCs w:val="20"/>
          <w:lang w:val="it-IT"/>
        </w:rPr>
        <w:t xml:space="preserve"> </w:t>
      </w:r>
    </w:p>
    <w:p w:rsidR="00BA20FE" w:rsidRDefault="00BA20FE" w:rsidP="00BA20FE">
      <w:pPr>
        <w:jc w:val="both"/>
        <w:rPr>
          <w:b/>
          <w:snapToGrid w:val="0"/>
          <w:sz w:val="20"/>
          <w:szCs w:val="20"/>
        </w:rPr>
      </w:pPr>
    </w:p>
    <w:p w:rsidR="00BA20FE" w:rsidRPr="00955498" w:rsidRDefault="00BA20FE" w:rsidP="00BA20FE">
      <w:pPr>
        <w:jc w:val="both"/>
        <w:rPr>
          <w:snapToGrid w:val="0"/>
          <w:sz w:val="20"/>
          <w:szCs w:val="20"/>
        </w:rPr>
      </w:pPr>
      <w:r w:rsidRPr="00955498">
        <w:rPr>
          <w:b/>
          <w:snapToGrid w:val="0"/>
          <w:sz w:val="20"/>
          <w:szCs w:val="20"/>
        </w:rPr>
        <w:t xml:space="preserve">Art.5 Durata contractului </w:t>
      </w:r>
    </w:p>
    <w:p w:rsidR="00BA20FE" w:rsidRDefault="00BA20FE" w:rsidP="00B031B8">
      <w:pPr>
        <w:tabs>
          <w:tab w:val="num" w:pos="1512"/>
        </w:tabs>
        <w:jc w:val="both"/>
        <w:rPr>
          <w:snapToGrid w:val="0"/>
          <w:sz w:val="20"/>
          <w:szCs w:val="20"/>
        </w:rPr>
      </w:pPr>
      <w:r w:rsidRPr="00955498">
        <w:rPr>
          <w:b/>
          <w:snapToGrid w:val="0"/>
          <w:sz w:val="20"/>
          <w:szCs w:val="20"/>
        </w:rPr>
        <w:t xml:space="preserve">Art.5.1 </w:t>
      </w:r>
      <w:r w:rsidRPr="00955498">
        <w:rPr>
          <w:snapToGrid w:val="0"/>
          <w:sz w:val="20"/>
          <w:szCs w:val="20"/>
        </w:rPr>
        <w:t>- Durat</w:t>
      </w:r>
      <w:r>
        <w:rPr>
          <w:snapToGrid w:val="0"/>
          <w:sz w:val="20"/>
          <w:szCs w:val="20"/>
        </w:rPr>
        <w:t xml:space="preserve">a prezentului contract este </w:t>
      </w:r>
      <w:r w:rsidRPr="00215F5F">
        <w:rPr>
          <w:snapToGrid w:val="0"/>
          <w:sz w:val="20"/>
          <w:szCs w:val="20"/>
        </w:rPr>
        <w:t xml:space="preserve">de </w:t>
      </w:r>
      <w:r w:rsidRPr="00AC5CA4">
        <w:rPr>
          <w:b/>
          <w:snapToGrid w:val="0"/>
          <w:color w:val="000000" w:themeColor="text1"/>
          <w:sz w:val="20"/>
          <w:szCs w:val="20"/>
        </w:rPr>
        <w:t>30 de zile</w:t>
      </w:r>
      <w:r>
        <w:rPr>
          <w:snapToGrid w:val="0"/>
          <w:sz w:val="20"/>
          <w:szCs w:val="20"/>
        </w:rPr>
        <w:t xml:space="preserve"> </w:t>
      </w:r>
      <w:r w:rsidR="00E0334F">
        <w:rPr>
          <w:snapToGrid w:val="0"/>
          <w:sz w:val="20"/>
          <w:szCs w:val="20"/>
        </w:rPr>
        <w:t>incepand cu</w:t>
      </w:r>
      <w:r>
        <w:rPr>
          <w:snapToGrid w:val="0"/>
          <w:sz w:val="20"/>
          <w:szCs w:val="20"/>
        </w:rPr>
        <w:t xml:space="preserve"> </w:t>
      </w:r>
      <w:r w:rsidR="00E0334F">
        <w:rPr>
          <w:snapToGrid w:val="0"/>
          <w:sz w:val="20"/>
          <w:szCs w:val="20"/>
        </w:rPr>
        <w:t>data primirii</w:t>
      </w:r>
      <w:r w:rsidR="00537C1D">
        <w:rPr>
          <w:snapToGrid w:val="0"/>
          <w:sz w:val="20"/>
          <w:szCs w:val="20"/>
        </w:rPr>
        <w:t xml:space="preserve"> ordinului de începere a lucrărilor</w:t>
      </w:r>
      <w:r w:rsidR="00B031B8">
        <w:rPr>
          <w:snapToGrid w:val="0"/>
          <w:sz w:val="20"/>
          <w:szCs w:val="20"/>
        </w:rPr>
        <w:t>.</w:t>
      </w:r>
      <w:r w:rsidR="00537C1D">
        <w:rPr>
          <w:snapToGrid w:val="0"/>
          <w:sz w:val="20"/>
          <w:szCs w:val="20"/>
        </w:rPr>
        <w:t xml:space="preserve"> </w:t>
      </w:r>
    </w:p>
    <w:p w:rsidR="00E0334F" w:rsidRDefault="00E0334F" w:rsidP="00E0334F">
      <w:pPr>
        <w:tabs>
          <w:tab w:val="num" w:pos="1512"/>
        </w:tabs>
        <w:jc w:val="both"/>
        <w:rPr>
          <w:snapToGrid w:val="0"/>
          <w:sz w:val="20"/>
          <w:szCs w:val="20"/>
        </w:rPr>
      </w:pPr>
      <w:r w:rsidRPr="00955498">
        <w:rPr>
          <w:b/>
          <w:snapToGrid w:val="0"/>
          <w:sz w:val="20"/>
          <w:szCs w:val="20"/>
        </w:rPr>
        <w:t>Art.5.</w:t>
      </w:r>
      <w:r>
        <w:rPr>
          <w:b/>
          <w:snapToGrid w:val="0"/>
          <w:sz w:val="20"/>
          <w:szCs w:val="20"/>
        </w:rPr>
        <w:t xml:space="preserve">2-  </w:t>
      </w:r>
      <w:r>
        <w:rPr>
          <w:snapToGrid w:val="0"/>
          <w:sz w:val="20"/>
          <w:szCs w:val="20"/>
        </w:rPr>
        <w:t>P</w:t>
      </w:r>
      <w:r w:rsidRPr="00E0334F">
        <w:rPr>
          <w:snapToGrid w:val="0"/>
          <w:sz w:val="20"/>
          <w:szCs w:val="20"/>
        </w:rPr>
        <w:t>r</w:t>
      </w:r>
      <w:r>
        <w:rPr>
          <w:snapToGrid w:val="0"/>
          <w:sz w:val="20"/>
          <w:szCs w:val="20"/>
        </w:rPr>
        <w:t>e</w:t>
      </w:r>
      <w:r w:rsidRPr="00E0334F">
        <w:rPr>
          <w:snapToGrid w:val="0"/>
          <w:sz w:val="20"/>
          <w:szCs w:val="20"/>
        </w:rPr>
        <w:t>zentul contract</w:t>
      </w:r>
      <w:r>
        <w:rPr>
          <w:snapToGrid w:val="0"/>
          <w:sz w:val="20"/>
          <w:szCs w:val="20"/>
        </w:rPr>
        <w:t xml:space="preserve"> inceteaza sa produca efecte la data de restituirii integrale a garantiei de buna exzecutie constituita in baza prezentului contract.</w:t>
      </w:r>
    </w:p>
    <w:p w:rsidR="00E0334F" w:rsidRDefault="00E0334F" w:rsidP="00E0334F">
      <w:pPr>
        <w:tabs>
          <w:tab w:val="num" w:pos="1512"/>
        </w:tabs>
        <w:jc w:val="both"/>
        <w:rPr>
          <w:snapToGrid w:val="0"/>
          <w:sz w:val="20"/>
          <w:szCs w:val="20"/>
        </w:rPr>
      </w:pPr>
    </w:p>
    <w:p w:rsidR="00BA20FE" w:rsidRPr="00955498" w:rsidRDefault="00BA20FE" w:rsidP="00E0334F">
      <w:pPr>
        <w:tabs>
          <w:tab w:val="num" w:pos="1512"/>
        </w:tabs>
        <w:jc w:val="both"/>
        <w:rPr>
          <w:snapToGrid w:val="0"/>
          <w:sz w:val="20"/>
          <w:szCs w:val="20"/>
        </w:rPr>
      </w:pPr>
      <w:r w:rsidRPr="00955498">
        <w:rPr>
          <w:b/>
          <w:snapToGrid w:val="0"/>
          <w:sz w:val="20"/>
          <w:szCs w:val="20"/>
        </w:rPr>
        <w:t>Art.6 Documentele contractului</w:t>
      </w:r>
    </w:p>
    <w:p w:rsidR="00BA20FE" w:rsidRPr="00BA0DEB" w:rsidRDefault="00BA20FE" w:rsidP="00BA20FE">
      <w:pPr>
        <w:pStyle w:val="BodyText"/>
        <w:jc w:val="both"/>
        <w:rPr>
          <w:rFonts w:ascii="Times New Roman" w:hAnsi="Times New Roman"/>
          <w:sz w:val="20"/>
          <w:szCs w:val="20"/>
        </w:rPr>
      </w:pPr>
      <w:r w:rsidRPr="00BA0DEB">
        <w:rPr>
          <w:rFonts w:ascii="Times New Roman" w:hAnsi="Times New Roman"/>
          <w:sz w:val="20"/>
          <w:szCs w:val="20"/>
          <w:lang w:val="pt-BR"/>
        </w:rPr>
        <w:t>6.1</w:t>
      </w:r>
      <w:r w:rsidRPr="00BA0DEB">
        <w:rPr>
          <w:rFonts w:ascii="Times New Roman" w:hAnsi="Times New Roman"/>
          <w:sz w:val="20"/>
          <w:szCs w:val="20"/>
        </w:rPr>
        <w:t>.Executantul va executa lucrările în condiţiile stabilite prin prezentul contract, care include în ordinea enumerării, următoarele anexe:</w:t>
      </w:r>
    </w:p>
    <w:p w:rsidR="00BA20FE" w:rsidRPr="00BA0DEB" w:rsidRDefault="00BA20FE" w:rsidP="00BA20FE">
      <w:pPr>
        <w:pStyle w:val="BodyText"/>
        <w:jc w:val="both"/>
        <w:rPr>
          <w:rFonts w:ascii="Times New Roman" w:hAnsi="Times New Roman"/>
          <w:b w:val="0"/>
          <w:i/>
          <w:sz w:val="20"/>
          <w:szCs w:val="20"/>
        </w:rPr>
      </w:pPr>
      <w:r w:rsidRPr="00BA0DEB">
        <w:rPr>
          <w:rFonts w:ascii="Times New Roman" w:hAnsi="Times New Roman"/>
          <w:b w:val="0"/>
          <w:sz w:val="20"/>
          <w:szCs w:val="20"/>
        </w:rPr>
        <w:t>a) C</w:t>
      </w:r>
      <w:r>
        <w:rPr>
          <w:rFonts w:ascii="Times New Roman" w:hAnsi="Times New Roman"/>
          <w:b w:val="0"/>
          <w:sz w:val="20"/>
          <w:szCs w:val="20"/>
        </w:rPr>
        <w:t>aiet</w:t>
      </w:r>
      <w:r w:rsidR="00537C1D">
        <w:rPr>
          <w:rFonts w:ascii="Times New Roman" w:hAnsi="Times New Roman"/>
          <w:b w:val="0"/>
          <w:sz w:val="20"/>
          <w:szCs w:val="20"/>
        </w:rPr>
        <w:t>ul</w:t>
      </w:r>
      <w:r w:rsidRPr="00BA0DEB">
        <w:rPr>
          <w:rFonts w:ascii="Times New Roman" w:hAnsi="Times New Roman"/>
          <w:b w:val="0"/>
          <w:sz w:val="20"/>
          <w:szCs w:val="20"/>
        </w:rPr>
        <w:t xml:space="preserve"> de sarcini - </w:t>
      </w:r>
      <w:r w:rsidRPr="00BA0DEB">
        <w:rPr>
          <w:rFonts w:ascii="Times New Roman" w:hAnsi="Times New Roman"/>
          <w:b w:val="0"/>
          <w:i/>
          <w:sz w:val="20"/>
          <w:szCs w:val="20"/>
        </w:rPr>
        <w:t>anexa nr. 1</w:t>
      </w:r>
    </w:p>
    <w:p w:rsidR="00BA20FE" w:rsidRPr="00BA0DEB" w:rsidRDefault="00BA20FE" w:rsidP="00BA20FE">
      <w:pPr>
        <w:pStyle w:val="DefaultText1"/>
        <w:jc w:val="both"/>
        <w:rPr>
          <w:i/>
          <w:sz w:val="20"/>
          <w:lang w:val="pt-BR"/>
        </w:rPr>
      </w:pPr>
      <w:r w:rsidRPr="00BA0DEB">
        <w:rPr>
          <w:sz w:val="20"/>
          <w:lang w:val="ro-RO"/>
        </w:rPr>
        <w:t xml:space="preserve">c) propunerea financiară - </w:t>
      </w:r>
      <w:r w:rsidR="00C319A4">
        <w:rPr>
          <w:i/>
          <w:sz w:val="20"/>
          <w:lang w:val="pt-BR"/>
        </w:rPr>
        <w:t>anexa nr. 2</w:t>
      </w:r>
    </w:p>
    <w:p w:rsidR="00BA20FE" w:rsidRPr="00BA0DEB" w:rsidRDefault="00BA20FE" w:rsidP="00BA20FE">
      <w:pPr>
        <w:pStyle w:val="DefaultText1"/>
        <w:jc w:val="both"/>
        <w:rPr>
          <w:i/>
          <w:sz w:val="20"/>
          <w:lang w:val="pt-BR"/>
        </w:rPr>
      </w:pPr>
      <w:r w:rsidRPr="00BA0DEB">
        <w:rPr>
          <w:sz w:val="20"/>
          <w:lang w:val="nl-NL"/>
        </w:rPr>
        <w:t xml:space="preserve">d) </w:t>
      </w:r>
      <w:r w:rsidR="00C319A4">
        <w:rPr>
          <w:sz w:val="20"/>
          <w:lang w:val="nl-NL"/>
        </w:rPr>
        <w:t xml:space="preserve">documentul privind constituirea </w:t>
      </w:r>
      <w:r w:rsidRPr="00BA0DEB">
        <w:rPr>
          <w:sz w:val="20"/>
          <w:lang w:val="nl-NL"/>
        </w:rPr>
        <w:t xml:space="preserve">garanţia de bună execuţie - </w:t>
      </w:r>
      <w:r w:rsidR="00C319A4">
        <w:rPr>
          <w:i/>
          <w:sz w:val="20"/>
          <w:lang w:val="pt-BR"/>
        </w:rPr>
        <w:t>anexa nr. 3</w:t>
      </w:r>
    </w:p>
    <w:p w:rsidR="00BA20FE" w:rsidRPr="00BA0DEB" w:rsidRDefault="00BA20FE" w:rsidP="00BA20FE">
      <w:pPr>
        <w:pStyle w:val="DefaultText1"/>
        <w:jc w:val="both"/>
        <w:rPr>
          <w:i/>
          <w:sz w:val="20"/>
          <w:lang w:val="pt-BR"/>
        </w:rPr>
      </w:pPr>
      <w:r w:rsidRPr="00BA0DEB">
        <w:rPr>
          <w:sz w:val="20"/>
          <w:lang w:val="pt-BR"/>
        </w:rPr>
        <w:t xml:space="preserve">e) </w:t>
      </w:r>
      <w:r w:rsidR="00AA231A">
        <w:rPr>
          <w:sz w:val="20"/>
          <w:lang w:val="pt-BR"/>
        </w:rPr>
        <w:t>alte anexe la contract</w:t>
      </w:r>
      <w:r w:rsidR="00073144">
        <w:rPr>
          <w:sz w:val="20"/>
          <w:lang w:val="pt-BR"/>
        </w:rPr>
        <w:t>,</w:t>
      </w:r>
      <w:r w:rsidR="00AA231A">
        <w:rPr>
          <w:sz w:val="20"/>
          <w:lang w:val="pt-BR"/>
        </w:rPr>
        <w:t xml:space="preserve"> dupa caz</w:t>
      </w:r>
    </w:p>
    <w:p w:rsidR="00BA20FE" w:rsidRDefault="00BA20FE" w:rsidP="00BA20FE">
      <w:pPr>
        <w:ind w:left="1"/>
        <w:jc w:val="both"/>
        <w:rPr>
          <w:b/>
          <w:snapToGrid w:val="0"/>
          <w:sz w:val="20"/>
          <w:szCs w:val="20"/>
        </w:rPr>
      </w:pPr>
    </w:p>
    <w:p w:rsidR="00BA20FE" w:rsidRPr="00955498" w:rsidRDefault="00BA20FE" w:rsidP="00BA20FE">
      <w:pPr>
        <w:ind w:left="1"/>
        <w:jc w:val="both"/>
        <w:rPr>
          <w:snapToGrid w:val="0"/>
          <w:sz w:val="20"/>
          <w:szCs w:val="20"/>
        </w:rPr>
      </w:pPr>
      <w:r w:rsidRPr="00955498">
        <w:rPr>
          <w:b/>
          <w:snapToGrid w:val="0"/>
          <w:sz w:val="20"/>
          <w:szCs w:val="20"/>
        </w:rPr>
        <w:t>Art.7 Standarde</w:t>
      </w:r>
    </w:p>
    <w:p w:rsidR="00BA20FE" w:rsidRPr="00955498" w:rsidRDefault="00BA20FE" w:rsidP="00BA20FE">
      <w:pPr>
        <w:tabs>
          <w:tab w:val="num" w:pos="1512"/>
        </w:tabs>
        <w:jc w:val="both"/>
        <w:rPr>
          <w:snapToGrid w:val="0"/>
          <w:sz w:val="20"/>
          <w:szCs w:val="20"/>
        </w:rPr>
      </w:pPr>
      <w:r w:rsidRPr="00955498">
        <w:rPr>
          <w:b/>
          <w:snapToGrid w:val="0"/>
          <w:sz w:val="20"/>
          <w:szCs w:val="20"/>
        </w:rPr>
        <w:t xml:space="preserve">Art.7.1 </w:t>
      </w:r>
      <w:r w:rsidRPr="00955498">
        <w:rPr>
          <w:snapToGrid w:val="0"/>
          <w:sz w:val="20"/>
          <w:szCs w:val="20"/>
        </w:rPr>
        <w:t>- Executantul garantează că la data recepţiei</w:t>
      </w:r>
      <w:r>
        <w:rPr>
          <w:snapToGrid w:val="0"/>
          <w:sz w:val="20"/>
          <w:szCs w:val="20"/>
        </w:rPr>
        <w:t>,</w:t>
      </w:r>
      <w:r w:rsidRPr="00955498">
        <w:rPr>
          <w:snapToGrid w:val="0"/>
          <w:sz w:val="20"/>
          <w:szCs w:val="20"/>
        </w:rPr>
        <w:t xml:space="preserve"> lucrarea executată va avea calităţile declarate de către acesta în propunerea tehnică, va corespunde reglementărilor tehnice în vigoare şi nu va fi afectată de vicii ascunse sau de alte defecte care ar diminua sau ar anula valoarea ori posibilitatea de utilizare, conform condiţiilor normale de folosire.</w:t>
      </w:r>
    </w:p>
    <w:p w:rsidR="00BA20FE" w:rsidRPr="00955498" w:rsidRDefault="00BA20FE" w:rsidP="00BA20FE">
      <w:pPr>
        <w:tabs>
          <w:tab w:val="num" w:pos="1512"/>
        </w:tabs>
        <w:jc w:val="both"/>
        <w:rPr>
          <w:snapToGrid w:val="0"/>
          <w:sz w:val="20"/>
          <w:szCs w:val="20"/>
        </w:rPr>
      </w:pPr>
      <w:r w:rsidRPr="00955498">
        <w:rPr>
          <w:b/>
          <w:snapToGrid w:val="0"/>
          <w:sz w:val="20"/>
          <w:szCs w:val="20"/>
        </w:rPr>
        <w:t xml:space="preserve">Art.7.2 </w:t>
      </w:r>
      <w:r w:rsidRPr="00955498">
        <w:rPr>
          <w:snapToGrid w:val="0"/>
          <w:sz w:val="20"/>
          <w:szCs w:val="20"/>
        </w:rPr>
        <w:t>- La lucrările la care potrivit legii, se fac încercări, calitatea probei se consideră realizată dacă rezultatele se înscriu în toleranţele admise prin reglementările tehnice în vigoare.</w:t>
      </w:r>
    </w:p>
    <w:p w:rsidR="00B031B8" w:rsidRDefault="00B031B8" w:rsidP="00BA20FE">
      <w:pPr>
        <w:jc w:val="both"/>
        <w:rPr>
          <w:b/>
          <w:snapToGrid w:val="0"/>
          <w:sz w:val="20"/>
          <w:szCs w:val="20"/>
        </w:rPr>
      </w:pPr>
    </w:p>
    <w:p w:rsidR="00BA20FE" w:rsidRPr="00955498" w:rsidRDefault="00BA20FE" w:rsidP="00BA20FE">
      <w:pPr>
        <w:jc w:val="both"/>
        <w:rPr>
          <w:snapToGrid w:val="0"/>
          <w:sz w:val="20"/>
          <w:szCs w:val="20"/>
        </w:rPr>
      </w:pPr>
      <w:r w:rsidRPr="00955498">
        <w:rPr>
          <w:b/>
          <w:snapToGrid w:val="0"/>
          <w:sz w:val="20"/>
          <w:szCs w:val="20"/>
        </w:rPr>
        <w:t>Art.8 Protecţia patrimoniului cultural naţional</w:t>
      </w:r>
    </w:p>
    <w:p w:rsidR="00073144" w:rsidRDefault="00BA20FE" w:rsidP="00BA20FE">
      <w:pPr>
        <w:pStyle w:val="DefaultText2"/>
        <w:jc w:val="both"/>
        <w:rPr>
          <w:sz w:val="20"/>
          <w:lang w:val="pt-BR"/>
        </w:rPr>
      </w:pPr>
      <w:r w:rsidRPr="00DC04E3">
        <w:rPr>
          <w:b/>
          <w:snapToGrid w:val="0"/>
          <w:sz w:val="20"/>
          <w:lang w:val="ro-RO"/>
        </w:rPr>
        <w:t>Art.</w:t>
      </w:r>
      <w:r w:rsidRPr="00955498">
        <w:rPr>
          <w:b/>
          <w:sz w:val="20"/>
          <w:lang w:val="pt-BR"/>
        </w:rPr>
        <w:t>8.1</w:t>
      </w:r>
      <w:r w:rsidRPr="00955498">
        <w:rPr>
          <w:sz w:val="20"/>
          <w:lang w:val="pt-BR"/>
        </w:rPr>
        <w:t xml:space="preserve"> - Toate fosilele, monedele, obiectele de valoare sau orice alte vestigii sau obiecte de interes arheologic descoperite pe amplasamentul lucrării sunt considerate, în relaţiile dintre părţi, ca fiind proprietatea absolută a achizitorului.</w:t>
      </w:r>
    </w:p>
    <w:p w:rsidR="00073144" w:rsidRPr="00955498" w:rsidRDefault="00BA20FE" w:rsidP="00073144">
      <w:pPr>
        <w:pStyle w:val="DefaultText2"/>
        <w:jc w:val="both"/>
        <w:rPr>
          <w:sz w:val="20"/>
          <w:lang w:val="pt-BR"/>
        </w:rPr>
      </w:pPr>
      <w:r w:rsidRPr="00955498">
        <w:rPr>
          <w:sz w:val="20"/>
          <w:lang w:val="pt-BR"/>
        </w:rPr>
        <w:t xml:space="preserve"> </w:t>
      </w:r>
      <w:r w:rsidR="00073144" w:rsidRPr="00DC04E3">
        <w:rPr>
          <w:b/>
          <w:snapToGrid w:val="0"/>
          <w:sz w:val="20"/>
          <w:lang w:val="pt-BR"/>
        </w:rPr>
        <w:t>Art.</w:t>
      </w:r>
      <w:r w:rsidR="00073144" w:rsidRPr="00955498">
        <w:rPr>
          <w:b/>
          <w:sz w:val="20"/>
          <w:lang w:val="pt-BR"/>
        </w:rPr>
        <w:t>8.2</w:t>
      </w:r>
      <w:r w:rsidR="00073144" w:rsidRPr="00955498">
        <w:rPr>
          <w:sz w:val="20"/>
          <w:lang w:val="pt-BR"/>
        </w:rPr>
        <w:t xml:space="preserve"> - Executantul are obligaţia de a lua toate precauţiile necesare pentru ca muncitorii săi sau oricare alte persoane să nu îndepărteze sau să deterioreze obiectele prevăzute la art.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rsidR="00073144" w:rsidRPr="00955498" w:rsidRDefault="00073144" w:rsidP="00073144">
      <w:pPr>
        <w:pStyle w:val="DefaultText2"/>
        <w:numPr>
          <w:ilvl w:val="6"/>
          <w:numId w:val="6"/>
        </w:numPr>
        <w:ind w:left="0" w:firstLine="900"/>
        <w:jc w:val="both"/>
        <w:rPr>
          <w:sz w:val="20"/>
        </w:rPr>
      </w:pPr>
      <w:r w:rsidRPr="00955498">
        <w:rPr>
          <w:sz w:val="20"/>
        </w:rPr>
        <w:t>orice prelungire a duratei de execuţie la care executantul are dreptul;</w:t>
      </w:r>
    </w:p>
    <w:p w:rsidR="00073144" w:rsidRPr="00955498" w:rsidRDefault="00073144" w:rsidP="00073144">
      <w:pPr>
        <w:pStyle w:val="DefaultText2"/>
        <w:numPr>
          <w:ilvl w:val="6"/>
          <w:numId w:val="6"/>
        </w:numPr>
        <w:ind w:left="0" w:firstLine="900"/>
        <w:jc w:val="both"/>
        <w:rPr>
          <w:sz w:val="20"/>
          <w:lang w:val="it-IT"/>
        </w:rPr>
      </w:pPr>
      <w:r w:rsidRPr="00955498">
        <w:rPr>
          <w:sz w:val="20"/>
          <w:lang w:val="it-IT"/>
        </w:rPr>
        <w:t>totalul cheltuielilor suplimentare, care se va adăuga la preţul contractului.</w:t>
      </w:r>
    </w:p>
    <w:p w:rsidR="00BA20FE" w:rsidRPr="00955498" w:rsidRDefault="00BA20FE" w:rsidP="00BA20FE">
      <w:pPr>
        <w:pStyle w:val="DefaultText2"/>
        <w:jc w:val="both"/>
        <w:rPr>
          <w:sz w:val="20"/>
          <w:lang w:val="it-IT"/>
        </w:rPr>
      </w:pPr>
      <w:r w:rsidRPr="00DC04E3">
        <w:rPr>
          <w:b/>
          <w:snapToGrid w:val="0"/>
          <w:sz w:val="20"/>
          <w:lang w:val="it-IT"/>
        </w:rPr>
        <w:t>Art.</w:t>
      </w:r>
      <w:r w:rsidRPr="00955498">
        <w:rPr>
          <w:b/>
          <w:sz w:val="20"/>
          <w:lang w:val="it-IT"/>
        </w:rPr>
        <w:t>8.3</w:t>
      </w:r>
      <w:r w:rsidRPr="00955498">
        <w:rPr>
          <w:sz w:val="20"/>
          <w:lang w:val="it-IT"/>
        </w:rPr>
        <w:t xml:space="preserve"> - Achizitorul are obligaţia, de îndată ce a luat la cunoştinţă despre descoperirea obiectelor prevăzute la art. 8.1, de a înştiinţa în acest sens organele de poliţie şi comisia monumentelor istorice.</w:t>
      </w:r>
    </w:p>
    <w:p w:rsidR="00BA20FE" w:rsidRDefault="00BA20FE" w:rsidP="00BA20FE">
      <w:pPr>
        <w:ind w:left="1"/>
        <w:jc w:val="both"/>
        <w:rPr>
          <w:b/>
          <w:snapToGrid w:val="0"/>
          <w:sz w:val="20"/>
          <w:szCs w:val="20"/>
        </w:rPr>
      </w:pPr>
    </w:p>
    <w:p w:rsidR="00BA20FE" w:rsidRPr="00955498" w:rsidRDefault="00BA20FE" w:rsidP="00BA20FE">
      <w:pPr>
        <w:ind w:left="1"/>
        <w:jc w:val="both"/>
        <w:rPr>
          <w:snapToGrid w:val="0"/>
          <w:sz w:val="20"/>
          <w:szCs w:val="20"/>
        </w:rPr>
      </w:pPr>
      <w:r w:rsidRPr="00955498">
        <w:rPr>
          <w:b/>
          <w:snapToGrid w:val="0"/>
          <w:sz w:val="20"/>
          <w:szCs w:val="20"/>
        </w:rPr>
        <w:t>Art.9 Obligaţiile executantului</w:t>
      </w:r>
    </w:p>
    <w:p w:rsidR="00BA20FE" w:rsidRPr="00955498" w:rsidRDefault="00BA20FE" w:rsidP="00BA20FE">
      <w:pPr>
        <w:jc w:val="both"/>
        <w:rPr>
          <w:snapToGrid w:val="0"/>
          <w:sz w:val="20"/>
          <w:szCs w:val="20"/>
        </w:rPr>
      </w:pPr>
      <w:r w:rsidRPr="00955498">
        <w:rPr>
          <w:b/>
          <w:snapToGrid w:val="0"/>
          <w:sz w:val="20"/>
          <w:szCs w:val="20"/>
        </w:rPr>
        <w:t xml:space="preserve">Art.9.1 </w:t>
      </w:r>
      <w:r w:rsidRPr="00955498">
        <w:rPr>
          <w:snapToGrid w:val="0"/>
          <w:sz w:val="20"/>
          <w:szCs w:val="20"/>
        </w:rPr>
        <w:t xml:space="preserve">- </w:t>
      </w:r>
      <w:r w:rsidR="00537C1D" w:rsidRPr="00955498">
        <w:rPr>
          <w:snapToGrid w:val="0"/>
          <w:sz w:val="20"/>
          <w:szCs w:val="20"/>
        </w:rPr>
        <w:t xml:space="preserve">Executantul </w:t>
      </w:r>
      <w:r w:rsidR="00537C1D" w:rsidRPr="00955498">
        <w:rPr>
          <w:sz w:val="20"/>
          <w:szCs w:val="20"/>
          <w:lang w:val="it-IT"/>
        </w:rPr>
        <w:t xml:space="preserve">se obligă </w:t>
      </w:r>
      <w:r w:rsidR="00537C1D">
        <w:rPr>
          <w:sz w:val="20"/>
          <w:szCs w:val="20"/>
          <w:lang w:val="it-IT"/>
        </w:rPr>
        <w:t>s</w:t>
      </w:r>
      <w:r w:rsidR="00C319A4">
        <w:rPr>
          <w:sz w:val="20"/>
          <w:szCs w:val="20"/>
        </w:rPr>
        <w:t>ă execute si</w:t>
      </w:r>
      <w:r w:rsidR="00537C1D">
        <w:rPr>
          <w:sz w:val="20"/>
          <w:szCs w:val="20"/>
        </w:rPr>
        <w:t xml:space="preserve"> să finalizeze </w:t>
      </w:r>
      <w:r w:rsidR="00C319A4" w:rsidRPr="00B031B8">
        <w:rPr>
          <w:b/>
          <w:i/>
          <w:sz w:val="20"/>
          <w:szCs w:val="20"/>
        </w:rPr>
        <w:t>„ Lucrări de reabilitare f</w:t>
      </w:r>
      <w:r w:rsidR="00C319A4">
        <w:rPr>
          <w:b/>
          <w:i/>
          <w:sz w:val="20"/>
          <w:szCs w:val="20"/>
        </w:rPr>
        <w:t xml:space="preserve">atada bloc </w:t>
      </w:r>
      <w:r w:rsidR="00C319A4" w:rsidRPr="00B031B8">
        <w:rPr>
          <w:b/>
          <w:i/>
          <w:sz w:val="20"/>
          <w:szCs w:val="20"/>
        </w:rPr>
        <w:t>alimentar– C.P. Plopeni”</w:t>
      </w:r>
      <w:r w:rsidR="00C319A4">
        <w:rPr>
          <w:b/>
          <w:bCs/>
          <w:sz w:val="20"/>
          <w:szCs w:val="20"/>
        </w:rPr>
        <w:t xml:space="preserve"> </w:t>
      </w:r>
      <w:r w:rsidR="00537C1D">
        <w:rPr>
          <w:b/>
          <w:i/>
          <w:sz w:val="20"/>
          <w:szCs w:val="20"/>
        </w:rPr>
        <w:t xml:space="preserve"> </w:t>
      </w:r>
      <w:r w:rsidRPr="00955498">
        <w:rPr>
          <w:sz w:val="20"/>
          <w:szCs w:val="20"/>
        </w:rPr>
        <w:t>în conformitate cu obligaţiile asumate prin prezentul contract.</w:t>
      </w:r>
    </w:p>
    <w:p w:rsidR="00BA20FE" w:rsidRPr="00955498" w:rsidRDefault="00BA20FE" w:rsidP="00BA20FE">
      <w:pPr>
        <w:tabs>
          <w:tab w:val="num" w:pos="1512"/>
        </w:tabs>
        <w:jc w:val="both"/>
        <w:rPr>
          <w:snapToGrid w:val="0"/>
          <w:sz w:val="20"/>
          <w:szCs w:val="20"/>
        </w:rPr>
      </w:pPr>
      <w:r w:rsidRPr="00955498">
        <w:rPr>
          <w:b/>
          <w:snapToGrid w:val="0"/>
          <w:sz w:val="20"/>
          <w:szCs w:val="20"/>
        </w:rPr>
        <w:t xml:space="preserve">Art.9.2 </w:t>
      </w:r>
      <w:r w:rsidRPr="00955498">
        <w:rPr>
          <w:snapToGrid w:val="0"/>
          <w:sz w:val="20"/>
          <w:szCs w:val="20"/>
        </w:rPr>
        <w:t>- (1) Executantul are obligaţia de a executa şi de a finaliza lucrările, precum şi de a remedia viciile ascunse, în termenele, cu atenţia şi promptitudinea cuvenite, în concordanţă cu obligaţiile asumate prin contract.</w:t>
      </w:r>
    </w:p>
    <w:p w:rsidR="00BA20FE" w:rsidRPr="00955498" w:rsidRDefault="00BA20FE" w:rsidP="00BA20FE">
      <w:pPr>
        <w:tabs>
          <w:tab w:val="num" w:pos="1512"/>
        </w:tabs>
        <w:jc w:val="both"/>
        <w:rPr>
          <w:snapToGrid w:val="0"/>
          <w:sz w:val="20"/>
          <w:szCs w:val="20"/>
        </w:rPr>
      </w:pPr>
      <w:r w:rsidRPr="00955498">
        <w:rPr>
          <w:snapToGrid w:val="0"/>
          <w:sz w:val="20"/>
          <w:szCs w:val="20"/>
        </w:rPr>
        <w:t xml:space="preserve">(2)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 </w:t>
      </w:r>
    </w:p>
    <w:p w:rsidR="00BA20FE" w:rsidRPr="00955498" w:rsidRDefault="00BA20FE" w:rsidP="00BA20FE">
      <w:pPr>
        <w:tabs>
          <w:tab w:val="num" w:pos="1512"/>
        </w:tabs>
        <w:jc w:val="both"/>
        <w:rPr>
          <w:snapToGrid w:val="0"/>
          <w:sz w:val="20"/>
          <w:szCs w:val="20"/>
        </w:rPr>
      </w:pPr>
      <w:r w:rsidRPr="00955498">
        <w:rPr>
          <w:b/>
          <w:snapToGrid w:val="0"/>
          <w:sz w:val="20"/>
          <w:szCs w:val="20"/>
        </w:rPr>
        <w:t xml:space="preserve">Art.9.3 </w:t>
      </w:r>
      <w:r w:rsidRPr="00955498">
        <w:rPr>
          <w:snapToGrid w:val="0"/>
          <w:sz w:val="20"/>
          <w:szCs w:val="20"/>
        </w:rPr>
        <w:t>- Executantul are obligaţia, la semnarea prezentului contract, de a prezenta achizitorului, spre aprobare, graficul fizic şi valoric, de îndeplinire a contractului.</w:t>
      </w:r>
    </w:p>
    <w:p w:rsidR="00BA20FE" w:rsidRPr="00955498" w:rsidRDefault="00BA20FE" w:rsidP="00BA20FE">
      <w:pPr>
        <w:tabs>
          <w:tab w:val="num" w:pos="1512"/>
        </w:tabs>
        <w:jc w:val="both"/>
        <w:rPr>
          <w:snapToGrid w:val="0"/>
          <w:sz w:val="20"/>
          <w:szCs w:val="20"/>
        </w:rPr>
      </w:pPr>
      <w:r w:rsidRPr="00955498">
        <w:rPr>
          <w:b/>
          <w:snapToGrid w:val="0"/>
          <w:sz w:val="20"/>
          <w:szCs w:val="20"/>
        </w:rPr>
        <w:t xml:space="preserve">Art.9.4 </w:t>
      </w:r>
      <w:r w:rsidRPr="00955498">
        <w:rPr>
          <w:snapToGrid w:val="0"/>
          <w:sz w:val="20"/>
          <w:szCs w:val="20"/>
        </w:rPr>
        <w:t>- (1) Executantul este pe deplin responsabil pentru conformitatea, stabilitatea şi siguranţa tuturor operaţiunilor executate pe şantier, precum şi pentru procedeele de execuţie utilizate, cu respectarea prevederilor şi a reglementărilor legale privind calitatea în construcţii.</w:t>
      </w:r>
    </w:p>
    <w:p w:rsidR="00BA20FE" w:rsidRPr="00955498" w:rsidRDefault="00BA20FE" w:rsidP="00BA20FE">
      <w:pPr>
        <w:pStyle w:val="DefaultText2"/>
        <w:jc w:val="both"/>
        <w:rPr>
          <w:sz w:val="20"/>
          <w:lang w:val="it-IT"/>
        </w:rPr>
      </w:pPr>
      <w:r w:rsidRPr="00955498">
        <w:rPr>
          <w:sz w:val="20"/>
          <w:lang w:val="it-IT"/>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rsidR="00BA20FE" w:rsidRPr="00955498" w:rsidRDefault="00BA20FE" w:rsidP="00BA20FE">
      <w:pPr>
        <w:pStyle w:val="DefaultText2"/>
        <w:jc w:val="both"/>
        <w:rPr>
          <w:sz w:val="20"/>
          <w:lang w:val="it-IT"/>
        </w:rPr>
      </w:pPr>
      <w:r w:rsidRPr="00955498">
        <w:rPr>
          <w:sz w:val="20"/>
          <w:lang w:val="it-IT"/>
        </w:rPr>
        <w:t xml:space="preserve"> (3) Executantul nu va fi răspunzător pentru proiectul şi caietele de sarcini care nu au fost întocmite de el. </w:t>
      </w:r>
    </w:p>
    <w:p w:rsidR="00BA20FE" w:rsidRPr="00955498" w:rsidRDefault="00BA20FE" w:rsidP="00BA20FE">
      <w:pPr>
        <w:pStyle w:val="DefaultText2"/>
        <w:jc w:val="both"/>
        <w:rPr>
          <w:sz w:val="20"/>
          <w:lang w:val="it-IT"/>
        </w:rPr>
      </w:pPr>
      <w:r w:rsidRPr="00955498">
        <w:rPr>
          <w:sz w:val="20"/>
          <w:lang w:val="it-IT"/>
        </w:rPr>
        <w:t>(4) Executantul are obligaţia de a pune la dispoziţia achizitorului,</w:t>
      </w:r>
      <w:r w:rsidRPr="00955498">
        <w:rPr>
          <w:color w:val="000000"/>
          <w:sz w:val="20"/>
          <w:lang w:val="it-IT"/>
        </w:rPr>
        <w:t xml:space="preserve"> la termenele solicitate de acesta, </w:t>
      </w:r>
      <w:r w:rsidRPr="00955498">
        <w:rPr>
          <w:sz w:val="20"/>
          <w:lang w:val="it-IT"/>
        </w:rPr>
        <w:t>caietele de măsurători (ataşamentele) şi orice alte documente pe care executantul trebuie să le întocmească sau care sunt cerute de achizitor.</w:t>
      </w:r>
    </w:p>
    <w:p w:rsidR="00BA20FE" w:rsidRPr="00955498" w:rsidRDefault="00BA20FE" w:rsidP="00BA20FE">
      <w:pPr>
        <w:pStyle w:val="DefaultText2"/>
        <w:jc w:val="both"/>
        <w:rPr>
          <w:sz w:val="20"/>
          <w:lang w:val="it-IT"/>
        </w:rPr>
      </w:pPr>
      <w:r w:rsidRPr="00DC04E3">
        <w:rPr>
          <w:b/>
          <w:snapToGrid w:val="0"/>
          <w:sz w:val="20"/>
          <w:lang w:val="it-IT"/>
        </w:rPr>
        <w:t>Art.</w:t>
      </w:r>
      <w:r w:rsidRPr="00955498">
        <w:rPr>
          <w:b/>
          <w:sz w:val="20"/>
          <w:lang w:val="it-IT"/>
        </w:rPr>
        <w:t>9.5</w:t>
      </w:r>
      <w:r w:rsidRPr="00955498">
        <w:rPr>
          <w:sz w:val="20"/>
          <w:lang w:val="it-IT"/>
        </w:rPr>
        <w:t xml:space="preserve">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rsidR="00BA20FE" w:rsidRPr="00955498" w:rsidRDefault="00BA20FE" w:rsidP="00BA20FE">
      <w:pPr>
        <w:pStyle w:val="DefaultText1"/>
        <w:jc w:val="both"/>
        <w:rPr>
          <w:sz w:val="20"/>
          <w:lang w:val="it-IT"/>
        </w:rPr>
      </w:pPr>
      <w:r w:rsidRPr="00955498">
        <w:rPr>
          <w:sz w:val="20"/>
          <w:lang w:val="it-IT"/>
        </w:rPr>
        <w:t>(2) În cazul în care respectarea şi executarea dispoziţiilor prevăzute la alin.(1) determină dificultăţi în execuţie care generează costuri suplimentare, atunci aceste costuri vor fi acoperite pe cheltuiala achizitorului.</w:t>
      </w:r>
    </w:p>
    <w:p w:rsidR="00BA20FE" w:rsidRPr="00955498" w:rsidRDefault="00BA20FE" w:rsidP="00BA20FE">
      <w:pPr>
        <w:tabs>
          <w:tab w:val="num" w:pos="1512"/>
        </w:tabs>
        <w:jc w:val="both"/>
        <w:rPr>
          <w:sz w:val="20"/>
          <w:szCs w:val="20"/>
          <w:lang w:val="it-IT"/>
        </w:rPr>
      </w:pPr>
      <w:r w:rsidRPr="00955498">
        <w:rPr>
          <w:b/>
          <w:snapToGrid w:val="0"/>
          <w:sz w:val="20"/>
          <w:szCs w:val="20"/>
        </w:rPr>
        <w:lastRenderedPageBreak/>
        <w:t xml:space="preserve">Art.9.6 </w:t>
      </w:r>
      <w:r w:rsidRPr="00955498">
        <w:rPr>
          <w:snapToGrid w:val="0"/>
          <w:sz w:val="20"/>
          <w:szCs w:val="20"/>
        </w:rPr>
        <w:t xml:space="preserve">- </w:t>
      </w:r>
      <w:r w:rsidRPr="00955498">
        <w:rPr>
          <w:sz w:val="20"/>
          <w:szCs w:val="20"/>
          <w:lang w:val="it-IT"/>
        </w:rPr>
        <w:t>(1) Executantul este responsabil de trasarea corectă a lucrărilor faţă de reperele date de achizitor, precum şi de furnizarea tuturor echipamentelor, instrumentelor, dispozitivelor şi resurselor umane necesare îndeplinirii responsabilităţii respective.</w:t>
      </w:r>
    </w:p>
    <w:p w:rsidR="00BA20FE" w:rsidRPr="00955498" w:rsidRDefault="00BA20FE" w:rsidP="00BA20FE">
      <w:pPr>
        <w:pStyle w:val="DefaultText2"/>
        <w:jc w:val="both"/>
        <w:rPr>
          <w:sz w:val="20"/>
          <w:lang w:val="it-IT"/>
        </w:rPr>
      </w:pPr>
      <w:r w:rsidRPr="00955498">
        <w:rPr>
          <w:sz w:val="20"/>
          <w:lang w:val="it-IT"/>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rsidR="00BA20FE" w:rsidRPr="00955498" w:rsidRDefault="00BA20FE" w:rsidP="00BA20FE">
      <w:pPr>
        <w:tabs>
          <w:tab w:val="num" w:pos="1512"/>
        </w:tabs>
        <w:jc w:val="both"/>
        <w:rPr>
          <w:snapToGrid w:val="0"/>
          <w:sz w:val="20"/>
          <w:szCs w:val="20"/>
        </w:rPr>
      </w:pPr>
      <w:r w:rsidRPr="00955498">
        <w:rPr>
          <w:b/>
          <w:snapToGrid w:val="0"/>
          <w:sz w:val="20"/>
          <w:szCs w:val="20"/>
        </w:rPr>
        <w:t xml:space="preserve">Art.9.7 </w:t>
      </w:r>
      <w:r w:rsidRPr="00955498">
        <w:rPr>
          <w:snapToGrid w:val="0"/>
          <w:sz w:val="20"/>
          <w:szCs w:val="20"/>
        </w:rPr>
        <w:t>- Pe parcursul execuţiei lucrărilor şi al remedierii viciilor ascunse executantul are obligaţia:</w:t>
      </w:r>
    </w:p>
    <w:p w:rsidR="00BA20FE" w:rsidRPr="00955498" w:rsidRDefault="00BA20FE" w:rsidP="00BA20FE">
      <w:pPr>
        <w:numPr>
          <w:ilvl w:val="0"/>
          <w:numId w:val="7"/>
        </w:numPr>
        <w:jc w:val="both"/>
        <w:rPr>
          <w:snapToGrid w:val="0"/>
          <w:sz w:val="20"/>
          <w:szCs w:val="20"/>
        </w:rPr>
      </w:pPr>
      <w:r w:rsidRPr="00955498">
        <w:rPr>
          <w:snapToGrid w:val="0"/>
          <w:sz w:val="20"/>
          <w:szCs w:val="20"/>
        </w:rPr>
        <w:t>de a lua toate măsurile legate de securitatea persoanelor a căror prezenţă pe şantier este autorizată;</w:t>
      </w:r>
    </w:p>
    <w:p w:rsidR="00BA20FE" w:rsidRPr="00955498" w:rsidRDefault="00BA20FE" w:rsidP="00BA20FE">
      <w:pPr>
        <w:numPr>
          <w:ilvl w:val="0"/>
          <w:numId w:val="7"/>
        </w:numPr>
        <w:jc w:val="both"/>
        <w:rPr>
          <w:snapToGrid w:val="0"/>
          <w:sz w:val="20"/>
          <w:szCs w:val="20"/>
        </w:rPr>
      </w:pPr>
      <w:r w:rsidRPr="00955498">
        <w:rPr>
          <w:snapToGrid w:val="0"/>
          <w:sz w:val="20"/>
          <w:szCs w:val="20"/>
        </w:rPr>
        <w:t>de a asigura instructajul pri</w:t>
      </w:r>
      <w:r>
        <w:rPr>
          <w:snapToGrid w:val="0"/>
          <w:sz w:val="20"/>
          <w:szCs w:val="20"/>
        </w:rPr>
        <w:t>vind Normele de SSM</w:t>
      </w:r>
      <w:r w:rsidRPr="00955498">
        <w:rPr>
          <w:snapToGrid w:val="0"/>
          <w:sz w:val="20"/>
          <w:szCs w:val="20"/>
        </w:rPr>
        <w:t xml:space="preserve"> şi echipamentele de protecţia muncii necesare;</w:t>
      </w:r>
    </w:p>
    <w:p w:rsidR="00BA20FE" w:rsidRPr="00955498" w:rsidRDefault="00BA20FE" w:rsidP="00BA20FE">
      <w:pPr>
        <w:numPr>
          <w:ilvl w:val="0"/>
          <w:numId w:val="7"/>
        </w:numPr>
        <w:jc w:val="both"/>
        <w:rPr>
          <w:snapToGrid w:val="0"/>
          <w:sz w:val="20"/>
          <w:szCs w:val="20"/>
        </w:rPr>
      </w:pPr>
      <w:r w:rsidRPr="00955498">
        <w:rPr>
          <w:snapToGrid w:val="0"/>
          <w:sz w:val="20"/>
          <w:szCs w:val="20"/>
        </w:rPr>
        <w:t>de a menţine şantierul (atâta timp cât acesta este sub controlul său) şi lucrările (atâta timp cât acestea nu sunt finalizate şi ocupate de către achizitor) în starea de ordine necesară evitării oricărui pericol;</w:t>
      </w:r>
    </w:p>
    <w:p w:rsidR="00BA20FE" w:rsidRPr="00955498" w:rsidRDefault="00BA20FE" w:rsidP="00BA20FE">
      <w:pPr>
        <w:numPr>
          <w:ilvl w:val="0"/>
          <w:numId w:val="7"/>
        </w:numPr>
        <w:jc w:val="both"/>
        <w:rPr>
          <w:snapToGrid w:val="0"/>
          <w:sz w:val="20"/>
          <w:szCs w:val="20"/>
        </w:rPr>
      </w:pPr>
      <w:r w:rsidRPr="00955498">
        <w:rPr>
          <w:snapToGrid w:val="0"/>
          <w:sz w:val="20"/>
          <w:szCs w:val="20"/>
        </w:rPr>
        <w:t>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p>
    <w:p w:rsidR="00BA20FE" w:rsidRPr="00955498" w:rsidRDefault="00BA20FE" w:rsidP="00BA20FE">
      <w:pPr>
        <w:numPr>
          <w:ilvl w:val="0"/>
          <w:numId w:val="7"/>
        </w:numPr>
        <w:jc w:val="both"/>
        <w:rPr>
          <w:snapToGrid w:val="0"/>
          <w:sz w:val="20"/>
          <w:szCs w:val="20"/>
        </w:rPr>
      </w:pPr>
      <w:r w:rsidRPr="00955498">
        <w:rPr>
          <w:snapToGrid w:val="0"/>
          <w:sz w:val="20"/>
          <w:szCs w:val="20"/>
        </w:rPr>
        <w:t>de a lua toate măsurile necesare pentru protecţia mediului pe şi în afara şantierului şi pentru a evita orice pagubă sau neajuns provocat persoanelor, proprietăţilor publice sau altora, rezultat din poluare, zgomot sau alţi factori generaţi de metodele sale de lucru.</w:t>
      </w:r>
    </w:p>
    <w:p w:rsidR="00BA20FE" w:rsidRPr="00955498" w:rsidRDefault="00BA20FE" w:rsidP="00BA20FE">
      <w:pPr>
        <w:tabs>
          <w:tab w:val="num" w:pos="1512"/>
        </w:tabs>
        <w:jc w:val="both"/>
        <w:rPr>
          <w:snapToGrid w:val="0"/>
          <w:sz w:val="20"/>
          <w:szCs w:val="20"/>
        </w:rPr>
      </w:pPr>
      <w:r w:rsidRPr="00955498">
        <w:rPr>
          <w:b/>
          <w:snapToGrid w:val="0"/>
          <w:sz w:val="20"/>
          <w:szCs w:val="20"/>
        </w:rPr>
        <w:t xml:space="preserve">Art.9.8 </w:t>
      </w:r>
      <w:r w:rsidRPr="00955498">
        <w:rPr>
          <w:snapToGrid w:val="0"/>
          <w:sz w:val="20"/>
          <w:szCs w:val="20"/>
        </w:rPr>
        <w:t>- Executantul este responsabil pentru menţinerea în bună stare a lucrărilor, materialelor, echipamentelor şi instalaţiilor care urmează să fie puse în operă de la data primirii ordinului de începere a lucrării până la data semnării procesului-verbal de recepţie a acesteia.</w:t>
      </w:r>
    </w:p>
    <w:p w:rsidR="00BA20FE" w:rsidRPr="00955498" w:rsidRDefault="00BA20FE" w:rsidP="00BA20FE">
      <w:pPr>
        <w:tabs>
          <w:tab w:val="num" w:pos="1512"/>
        </w:tabs>
        <w:jc w:val="both"/>
        <w:rPr>
          <w:snapToGrid w:val="0"/>
          <w:sz w:val="20"/>
          <w:szCs w:val="20"/>
        </w:rPr>
      </w:pPr>
      <w:r w:rsidRPr="00955498">
        <w:rPr>
          <w:b/>
          <w:snapToGrid w:val="0"/>
          <w:sz w:val="20"/>
          <w:szCs w:val="20"/>
        </w:rPr>
        <w:t xml:space="preserve">Art.9.9 </w:t>
      </w:r>
      <w:r w:rsidRPr="00955498">
        <w:rPr>
          <w:snapToGrid w:val="0"/>
          <w:sz w:val="20"/>
          <w:szCs w:val="20"/>
        </w:rPr>
        <w:t xml:space="preserve">- (1) Pe parcursul execuţiei lucrărilor şi al remedierii viciilor ascunse, executantul are obligaţia, în măsura permisă de respectarea prevederilor contractului, de a nu stânjeni inutil sau în mod abuziv:  </w:t>
      </w:r>
    </w:p>
    <w:p w:rsidR="00BA20FE" w:rsidRPr="00955498" w:rsidRDefault="00BA20FE" w:rsidP="00BA20FE">
      <w:pPr>
        <w:numPr>
          <w:ilvl w:val="0"/>
          <w:numId w:val="8"/>
        </w:numPr>
        <w:jc w:val="both"/>
        <w:rPr>
          <w:snapToGrid w:val="0"/>
          <w:sz w:val="20"/>
          <w:szCs w:val="20"/>
        </w:rPr>
      </w:pPr>
      <w:r w:rsidRPr="00955498">
        <w:rPr>
          <w:snapToGrid w:val="0"/>
          <w:sz w:val="20"/>
          <w:szCs w:val="20"/>
        </w:rPr>
        <w:t>confortul riveranilor; sau</w:t>
      </w:r>
    </w:p>
    <w:p w:rsidR="00BA20FE" w:rsidRPr="00955498" w:rsidRDefault="00BA20FE" w:rsidP="00BA20FE">
      <w:pPr>
        <w:numPr>
          <w:ilvl w:val="0"/>
          <w:numId w:val="8"/>
        </w:numPr>
        <w:jc w:val="both"/>
        <w:rPr>
          <w:snapToGrid w:val="0"/>
          <w:sz w:val="20"/>
          <w:szCs w:val="20"/>
        </w:rPr>
      </w:pPr>
      <w:r w:rsidRPr="00955498">
        <w:rPr>
          <w:snapToGrid w:val="0"/>
          <w:sz w:val="20"/>
          <w:szCs w:val="20"/>
        </w:rPr>
        <w:t>căile de acces, prin folosirea şi ocuparea drumurilor şi a căilor publice sau private care deservesc proprietăţile aflate în posesia achizitorului sau a oricărei alte persoane, cu excepţia zonei prevăzute pentru organizare de şantier.</w:t>
      </w:r>
    </w:p>
    <w:p w:rsidR="00BA20FE" w:rsidRPr="00955498" w:rsidRDefault="00BA20FE" w:rsidP="00BA20FE">
      <w:pPr>
        <w:jc w:val="both"/>
        <w:rPr>
          <w:snapToGrid w:val="0"/>
          <w:sz w:val="20"/>
          <w:szCs w:val="20"/>
        </w:rPr>
      </w:pPr>
      <w:r w:rsidRPr="00955498">
        <w:rPr>
          <w:snapToGrid w:val="0"/>
          <w:sz w:val="20"/>
          <w:szCs w:val="20"/>
        </w:rPr>
        <w:t>(2) Executantul va lua toate măsurile necesare pentru păstrarea curăţeniei carosabilului si căilor de acces.</w:t>
      </w:r>
    </w:p>
    <w:p w:rsidR="00BA20FE" w:rsidRPr="00955498" w:rsidRDefault="00BA20FE" w:rsidP="00BA20FE">
      <w:pPr>
        <w:jc w:val="both"/>
        <w:rPr>
          <w:snapToGrid w:val="0"/>
          <w:sz w:val="20"/>
          <w:szCs w:val="20"/>
        </w:rPr>
      </w:pPr>
      <w:r w:rsidRPr="00955498">
        <w:rPr>
          <w:snapToGrid w:val="0"/>
          <w:sz w:val="20"/>
          <w:szCs w:val="20"/>
        </w:rPr>
        <w:t>(3) Executantul va despăgubi achizitorul împotriva tuturor reclamaţiilor, acţiunilor în justiţie, daunelor-interese, costurilor, taxelor şi cheltuielilor, indiferent de natura lor, rezultând din, sau în legătură cu obligaţia prevăzută la alin.(1) si (2), pentru care responsabilitatea revine executantului.</w:t>
      </w:r>
    </w:p>
    <w:p w:rsidR="00BA20FE" w:rsidRPr="00955498" w:rsidRDefault="00BA20FE" w:rsidP="00BA20FE">
      <w:pPr>
        <w:tabs>
          <w:tab w:val="num" w:pos="1512"/>
        </w:tabs>
        <w:jc w:val="both"/>
        <w:rPr>
          <w:snapToGrid w:val="0"/>
          <w:spacing w:val="-2"/>
          <w:sz w:val="20"/>
          <w:szCs w:val="20"/>
        </w:rPr>
      </w:pPr>
      <w:r w:rsidRPr="00955498">
        <w:rPr>
          <w:b/>
          <w:snapToGrid w:val="0"/>
          <w:sz w:val="20"/>
          <w:szCs w:val="20"/>
        </w:rPr>
        <w:t xml:space="preserve">Art.9.10 </w:t>
      </w:r>
      <w:r w:rsidRPr="00955498">
        <w:rPr>
          <w:snapToGrid w:val="0"/>
          <w:spacing w:val="-2"/>
          <w:sz w:val="20"/>
          <w:szCs w:val="20"/>
        </w:rPr>
        <w:t>- (1) Executantul are obligaţia de a utiliza în mod rezonabil drumurile sau podurile ce comunică cu sau sunt pe traseul şantierului şi de a preveni deteriorarea sau distrugerea acestora prin traficul propriu sau al oricăruia dintre subcontractaţii săi; executantul va selecta traseele, va alege şi va folosi vehiculele, va limita şi va repartiza încărcăturile, în aşa fel încât traficul suplimentar ce va rezulta în mod inevitabil din deplasarea materialelor, echipamentelor, instalaţiilor sau a altora asemenea, de pe, şi pe şantier, să fie limitat, în măsura în care este posibil, astfel încât să nu producă deteriorări sau distrugeri ale drumurilor şi podurilor respective.</w:t>
      </w:r>
    </w:p>
    <w:p w:rsidR="00BA20FE" w:rsidRPr="00955498" w:rsidRDefault="00BA20FE" w:rsidP="00BA20FE">
      <w:pPr>
        <w:jc w:val="both"/>
        <w:rPr>
          <w:snapToGrid w:val="0"/>
          <w:sz w:val="20"/>
          <w:szCs w:val="20"/>
        </w:rPr>
      </w:pPr>
      <w:r w:rsidRPr="00955498">
        <w:rPr>
          <w:snapToGrid w:val="0"/>
          <w:sz w:val="20"/>
          <w:szCs w:val="20"/>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rsidR="00BA20FE" w:rsidRPr="00955498" w:rsidRDefault="00BA20FE" w:rsidP="00BA20FE">
      <w:pPr>
        <w:pStyle w:val="DefaultText2"/>
        <w:jc w:val="both"/>
        <w:rPr>
          <w:i/>
          <w:sz w:val="20"/>
          <w:lang w:val="it-IT"/>
        </w:rPr>
      </w:pPr>
      <w:r w:rsidRPr="00955498">
        <w:rPr>
          <w:sz w:val="20"/>
          <w:lang w:val="it-IT"/>
        </w:rPr>
        <w:t xml:space="preserve">(3)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BA20FE" w:rsidRPr="00955498" w:rsidRDefault="00BA20FE" w:rsidP="00BA20FE">
      <w:pPr>
        <w:rPr>
          <w:snapToGrid w:val="0"/>
          <w:spacing w:val="-2"/>
          <w:sz w:val="20"/>
          <w:szCs w:val="20"/>
        </w:rPr>
      </w:pPr>
      <w:r w:rsidRPr="00955498">
        <w:rPr>
          <w:b/>
          <w:snapToGrid w:val="0"/>
          <w:sz w:val="20"/>
          <w:szCs w:val="20"/>
        </w:rPr>
        <w:t>Art.9.11</w:t>
      </w:r>
      <w:r w:rsidRPr="00955498">
        <w:rPr>
          <w:snapToGrid w:val="0"/>
          <w:sz w:val="20"/>
          <w:szCs w:val="20"/>
        </w:rPr>
        <w:t xml:space="preserve"> - (1) Pe parcursul execuţiei lucrării executantul are obligaţia:</w:t>
      </w:r>
    </w:p>
    <w:p w:rsidR="00BA20FE" w:rsidRPr="00955498" w:rsidRDefault="00BA20FE" w:rsidP="00BA20FE">
      <w:pPr>
        <w:numPr>
          <w:ilvl w:val="0"/>
          <w:numId w:val="14"/>
        </w:numPr>
        <w:jc w:val="both"/>
        <w:rPr>
          <w:snapToGrid w:val="0"/>
          <w:sz w:val="20"/>
          <w:szCs w:val="20"/>
        </w:rPr>
      </w:pPr>
      <w:r w:rsidRPr="00955498">
        <w:rPr>
          <w:snapToGrid w:val="0"/>
          <w:sz w:val="20"/>
          <w:szCs w:val="20"/>
        </w:rPr>
        <w:t>de a evita acumularea de obstacole inutile pe şantier;</w:t>
      </w:r>
    </w:p>
    <w:p w:rsidR="00BA20FE" w:rsidRPr="00955498" w:rsidRDefault="00BA20FE" w:rsidP="00BA20FE">
      <w:pPr>
        <w:numPr>
          <w:ilvl w:val="0"/>
          <w:numId w:val="14"/>
        </w:numPr>
        <w:jc w:val="both"/>
        <w:rPr>
          <w:snapToGrid w:val="0"/>
          <w:sz w:val="20"/>
          <w:szCs w:val="20"/>
        </w:rPr>
      </w:pPr>
      <w:r w:rsidRPr="00955498">
        <w:rPr>
          <w:snapToGrid w:val="0"/>
          <w:sz w:val="20"/>
          <w:szCs w:val="20"/>
        </w:rPr>
        <w:t>de a depozita sau, după caz, de a retrage orice utilaje, echipamente, instalaţii şi materiale în surplus;</w:t>
      </w:r>
    </w:p>
    <w:p w:rsidR="00BA20FE" w:rsidRPr="00955498" w:rsidRDefault="00BA20FE" w:rsidP="00BA20FE">
      <w:pPr>
        <w:numPr>
          <w:ilvl w:val="0"/>
          <w:numId w:val="14"/>
        </w:numPr>
        <w:jc w:val="both"/>
        <w:rPr>
          <w:sz w:val="20"/>
          <w:szCs w:val="20"/>
        </w:rPr>
      </w:pPr>
      <w:r w:rsidRPr="00955498">
        <w:rPr>
          <w:sz w:val="20"/>
          <w:szCs w:val="20"/>
        </w:rPr>
        <w:t>de a aduna şi de a îndepărta de pe şantier molozul sau lucrările provizorii de orice fel, care nu mai sunt necesare.</w:t>
      </w:r>
    </w:p>
    <w:p w:rsidR="00BA20FE" w:rsidRPr="00955498" w:rsidRDefault="00BA20FE" w:rsidP="00BA20FE">
      <w:pPr>
        <w:pStyle w:val="DefaultText2"/>
        <w:jc w:val="both"/>
        <w:rPr>
          <w:sz w:val="20"/>
          <w:lang w:val="pt-BR"/>
        </w:rPr>
      </w:pPr>
      <w:r w:rsidRPr="00955498">
        <w:rPr>
          <w:sz w:val="20"/>
          <w:lang w:val="pt-BR"/>
        </w:rPr>
        <w:t>(2) Executantul are dreptul de a reţine pe şantier, până la finalizarea recepţiei la terminarea lucrărilor, numai acele materiale, echipamente, instalaţii sau lucrări provizorii, care îi sunt necesare în scopul îndeplinirii obligaţiilor sale.</w:t>
      </w:r>
    </w:p>
    <w:p w:rsidR="00BA20FE" w:rsidRPr="00955498" w:rsidRDefault="00BA20FE" w:rsidP="00BA20FE">
      <w:pPr>
        <w:jc w:val="both"/>
        <w:rPr>
          <w:snapToGrid w:val="0"/>
          <w:sz w:val="20"/>
          <w:szCs w:val="20"/>
        </w:rPr>
      </w:pPr>
      <w:r w:rsidRPr="00955498">
        <w:rPr>
          <w:b/>
          <w:snapToGrid w:val="0"/>
          <w:sz w:val="20"/>
          <w:szCs w:val="20"/>
        </w:rPr>
        <w:t>Art.9.12</w:t>
      </w:r>
      <w:r w:rsidRPr="00955498">
        <w:rPr>
          <w:snapToGrid w:val="0"/>
          <w:sz w:val="20"/>
          <w:szCs w:val="20"/>
        </w:rPr>
        <w:t xml:space="preserve"> - Executantul răspunde, potrivit obligaţiilor care îi revin, pentru viciile ascunse ale lucrării, ivite într-un interval de  </w:t>
      </w:r>
      <w:r w:rsidRPr="00AC5CA4">
        <w:rPr>
          <w:snapToGrid w:val="0"/>
          <w:color w:val="000000" w:themeColor="text1"/>
          <w:sz w:val="20"/>
          <w:szCs w:val="20"/>
        </w:rPr>
        <w:t xml:space="preserve">minim </w:t>
      </w:r>
      <w:r w:rsidR="00AC5CA4">
        <w:rPr>
          <w:bCs/>
          <w:snapToGrid w:val="0"/>
          <w:color w:val="000000" w:themeColor="text1"/>
          <w:sz w:val="20"/>
          <w:szCs w:val="20"/>
        </w:rPr>
        <w:t>24 luni</w:t>
      </w:r>
      <w:r w:rsidRPr="00955498">
        <w:rPr>
          <w:snapToGrid w:val="0"/>
          <w:sz w:val="20"/>
          <w:szCs w:val="20"/>
        </w:rPr>
        <w:t xml:space="preserve"> de la recepţia la terminarea lucrării şi, după împlinirea acestui termen, pe toată durata </w:t>
      </w:r>
      <w:r w:rsidRPr="00955498">
        <w:rPr>
          <w:snapToGrid w:val="0"/>
          <w:sz w:val="20"/>
          <w:szCs w:val="20"/>
        </w:rPr>
        <w:lastRenderedPageBreak/>
        <w:t>de existenţă a construcţiei, pentru viciile structurii de rezistenţă, ca urmare a nerespectării proiectelor şi detaliilor de execuţie aferente execuţiei lucrării.</w:t>
      </w:r>
    </w:p>
    <w:p w:rsidR="00BA20FE" w:rsidRPr="00955498" w:rsidRDefault="00BA20FE" w:rsidP="00BA20FE">
      <w:pPr>
        <w:rPr>
          <w:snapToGrid w:val="0"/>
          <w:sz w:val="20"/>
          <w:szCs w:val="20"/>
        </w:rPr>
      </w:pPr>
      <w:r w:rsidRPr="00955498">
        <w:rPr>
          <w:b/>
          <w:snapToGrid w:val="0"/>
          <w:sz w:val="20"/>
          <w:szCs w:val="20"/>
        </w:rPr>
        <w:t>Art.9.13</w:t>
      </w:r>
      <w:r w:rsidRPr="00955498">
        <w:rPr>
          <w:snapToGrid w:val="0"/>
          <w:sz w:val="20"/>
          <w:szCs w:val="20"/>
        </w:rPr>
        <w:t xml:space="preserve"> - Executantul are obligaţia de a despăgubi achizitorul împotriva oricăror:</w:t>
      </w:r>
    </w:p>
    <w:p w:rsidR="00BA20FE" w:rsidRPr="00955498" w:rsidRDefault="00BA20FE" w:rsidP="00BA20FE">
      <w:pPr>
        <w:numPr>
          <w:ilvl w:val="0"/>
          <w:numId w:val="9"/>
        </w:numPr>
        <w:jc w:val="both"/>
        <w:rPr>
          <w:snapToGrid w:val="0"/>
          <w:sz w:val="20"/>
          <w:szCs w:val="20"/>
        </w:rPr>
      </w:pPr>
      <w:r w:rsidRPr="00955498">
        <w:rPr>
          <w:snapToGrid w:val="0"/>
          <w:sz w:val="20"/>
          <w:szCs w:val="20"/>
        </w:rPr>
        <w:t>reclamaţii şi acţiuni în justiţie ce rezultă din încălcarea unor drepturi de proprietate intelectuală (brevete, nume, mărci înregistrate etc.), legate de echipamentele, materialele, instalaţiile sau utilajele folosite pentru, ori în legătură cu execuţia lucrărilor sau încorporate în acestea, şi</w:t>
      </w:r>
    </w:p>
    <w:p w:rsidR="00BA20FE" w:rsidRPr="00955498" w:rsidRDefault="00BA20FE" w:rsidP="00BA20FE">
      <w:pPr>
        <w:numPr>
          <w:ilvl w:val="0"/>
          <w:numId w:val="9"/>
        </w:numPr>
        <w:jc w:val="both"/>
        <w:rPr>
          <w:snapToGrid w:val="0"/>
          <w:sz w:val="20"/>
          <w:szCs w:val="20"/>
        </w:rPr>
      </w:pPr>
      <w:r w:rsidRPr="00955498">
        <w:rPr>
          <w:snapToGrid w:val="0"/>
          <w:sz w:val="20"/>
          <w:szCs w:val="20"/>
        </w:rPr>
        <w:t>daune-interese, costuri, taxe şi cheltuieli de orice natură, aferente încălcărilor prevăzute la lit. i), cu excepţia situaţiei în care o astfel de încălcare rezultă din respectarea proiectului sau Caietului de sarcini întocmit de către achizitor.</w:t>
      </w:r>
    </w:p>
    <w:p w:rsidR="00BA20FE" w:rsidRPr="00AC5CA4" w:rsidRDefault="00BA20FE" w:rsidP="00BA20FE">
      <w:pPr>
        <w:pStyle w:val="Default"/>
        <w:jc w:val="both"/>
        <w:rPr>
          <w:b/>
          <w:bCs/>
          <w:color w:val="000000" w:themeColor="text1"/>
          <w:sz w:val="20"/>
          <w:szCs w:val="20"/>
        </w:rPr>
      </w:pPr>
      <w:bookmarkStart w:id="2" w:name="_Toc185742705"/>
      <w:r w:rsidRPr="00AC5CA4">
        <w:rPr>
          <w:b/>
          <w:color w:val="000000" w:themeColor="text1"/>
          <w:sz w:val="20"/>
          <w:szCs w:val="20"/>
        </w:rPr>
        <w:t xml:space="preserve">Art.9.14 - </w:t>
      </w:r>
      <w:r w:rsidRPr="00AC5CA4">
        <w:rPr>
          <w:b/>
          <w:bCs/>
          <w:color w:val="000000" w:themeColor="text1"/>
          <w:sz w:val="20"/>
          <w:szCs w:val="20"/>
        </w:rPr>
        <w:t>Sănătatea şi Securitatea Muncii</w:t>
      </w:r>
    </w:p>
    <w:p w:rsidR="00BA20FE" w:rsidRPr="00955498" w:rsidRDefault="00BA20FE" w:rsidP="00BA20FE">
      <w:pPr>
        <w:pStyle w:val="Default"/>
        <w:jc w:val="both"/>
        <w:rPr>
          <w:bCs/>
          <w:color w:val="auto"/>
          <w:sz w:val="20"/>
          <w:szCs w:val="20"/>
        </w:rPr>
      </w:pPr>
      <w:r w:rsidRPr="00955498">
        <w:rPr>
          <w:bCs/>
          <w:color w:val="auto"/>
          <w:sz w:val="20"/>
          <w:szCs w:val="20"/>
        </w:rPr>
        <w:t>1. Executantul va numi un responsabil care va răspunde pentru securitatea şi pre</w:t>
      </w:r>
      <w:r>
        <w:rPr>
          <w:bCs/>
          <w:color w:val="auto"/>
          <w:sz w:val="20"/>
          <w:szCs w:val="20"/>
        </w:rPr>
        <w:t>venirea accidentelor pe şantier, in conformitate cu legislatia in vigoare.</w:t>
      </w:r>
      <w:r w:rsidRPr="00955498">
        <w:rPr>
          <w:bCs/>
          <w:color w:val="auto"/>
          <w:sz w:val="20"/>
          <w:szCs w:val="20"/>
        </w:rPr>
        <w:t xml:space="preserve"> Această persoană trebuie să fie calificată pentru o astfel de răspundere şi să aibă autoritatea de a emite dispoziţii şi de a lua măsurile necesare pentru prevenirea accidentelor.</w:t>
      </w:r>
    </w:p>
    <w:p w:rsidR="00BA20FE" w:rsidRPr="00955498" w:rsidRDefault="00BA20FE" w:rsidP="00BA20FE">
      <w:pPr>
        <w:pStyle w:val="Default"/>
        <w:jc w:val="both"/>
        <w:rPr>
          <w:bCs/>
          <w:color w:val="auto"/>
          <w:sz w:val="20"/>
          <w:szCs w:val="20"/>
        </w:rPr>
      </w:pPr>
      <w:r w:rsidRPr="00955498">
        <w:rPr>
          <w:bCs/>
          <w:color w:val="auto"/>
          <w:sz w:val="20"/>
          <w:szCs w:val="20"/>
        </w:rPr>
        <w:t>2. Pe parcursul execuţiei lucrărilor, executantul are obligaţia de a sprijini activitatea persoanei responsabile cu prevenirea accidentelor, în scopul exercitării răspunderii şi autorităţii sale.</w:t>
      </w:r>
    </w:p>
    <w:p w:rsidR="00BA20FE" w:rsidRPr="00955498" w:rsidRDefault="00BA20FE" w:rsidP="00BA20FE">
      <w:pPr>
        <w:jc w:val="both"/>
        <w:rPr>
          <w:iCs/>
          <w:sz w:val="20"/>
          <w:szCs w:val="20"/>
        </w:rPr>
      </w:pPr>
      <w:r w:rsidRPr="00955498">
        <w:rPr>
          <w:iCs/>
          <w:sz w:val="20"/>
          <w:szCs w:val="20"/>
        </w:rPr>
        <w:t>3</w:t>
      </w:r>
      <w:r w:rsidRPr="00955498">
        <w:rPr>
          <w:i/>
          <w:iCs/>
          <w:sz w:val="20"/>
          <w:szCs w:val="20"/>
        </w:rPr>
        <w:t xml:space="preserve">. </w:t>
      </w:r>
      <w:r w:rsidRPr="00955498">
        <w:rPr>
          <w:iCs/>
          <w:sz w:val="20"/>
          <w:szCs w:val="20"/>
        </w:rPr>
        <w:t>Executantul poartă întreaga răspundere în cazul producerii accidentelor de muncă, evenimentelor şi incidentelor periculoase, îmbolnăvirilor profesionale generate sau produse de echipamentele tehnice (utilaje, instalaţii etc.) procedee tehnologice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nr.1425/2006, precum şi orice modificare legislativă apărută pe timpul desfăşurării contractului.</w:t>
      </w:r>
    </w:p>
    <w:p w:rsidR="00BA20FE" w:rsidRPr="00955498" w:rsidRDefault="00BA20FE" w:rsidP="00BA20FE">
      <w:pPr>
        <w:jc w:val="both"/>
        <w:rPr>
          <w:iCs/>
          <w:sz w:val="20"/>
          <w:szCs w:val="20"/>
        </w:rPr>
      </w:pPr>
      <w:r w:rsidRPr="00955498">
        <w:rPr>
          <w:iCs/>
          <w:sz w:val="20"/>
          <w:szCs w:val="20"/>
        </w:rPr>
        <w:t>4. În cazul producerii unor accidente de muncă, evenimente sau incidente periculoase în activitatea desfăşurată de executant, acesta va comunica şi cerceta accidentul de muncă,</w:t>
      </w:r>
      <w:r w:rsidRPr="00955498">
        <w:rPr>
          <w:b/>
          <w:bCs/>
          <w:iCs/>
          <w:sz w:val="20"/>
          <w:szCs w:val="20"/>
        </w:rPr>
        <w:t xml:space="preserve"> </w:t>
      </w:r>
      <w:r w:rsidRPr="00955498">
        <w:rPr>
          <w:bCs/>
          <w:iCs/>
          <w:sz w:val="20"/>
          <w:szCs w:val="20"/>
        </w:rPr>
        <w:t>evenimentul,</w:t>
      </w:r>
      <w:r w:rsidRPr="00955498">
        <w:rPr>
          <w:b/>
          <w:bCs/>
          <w:iCs/>
          <w:sz w:val="20"/>
          <w:szCs w:val="20"/>
        </w:rPr>
        <w:t xml:space="preserve"> </w:t>
      </w:r>
      <w:r w:rsidRPr="00955498">
        <w:rPr>
          <w:iCs/>
          <w:sz w:val="20"/>
          <w:szCs w:val="20"/>
        </w:rPr>
        <w:t xml:space="preserve">conform prevederilor legale pe care îl va înregistra la Inspectoratul Teritorial de Muncă pe raza căruia s-a produs. </w:t>
      </w:r>
    </w:p>
    <w:p w:rsidR="00BA20FE" w:rsidRPr="00955498" w:rsidRDefault="00BA20FE" w:rsidP="00BA20FE">
      <w:pPr>
        <w:jc w:val="both"/>
        <w:rPr>
          <w:iCs/>
          <w:sz w:val="20"/>
          <w:szCs w:val="20"/>
        </w:rPr>
      </w:pPr>
      <w:r w:rsidRPr="00955498">
        <w:rPr>
          <w:iCs/>
          <w:sz w:val="20"/>
          <w:szCs w:val="20"/>
        </w:rPr>
        <w:t>5. Executantul va păstra un registru şi va întocmi rapoarte privind sănătatea, securitatea şi facilităţile sociale ale persoanelor, conform cerinţelor persoanei autorizate de achizitor.</w:t>
      </w:r>
    </w:p>
    <w:p w:rsidR="00BA20FE" w:rsidRPr="00955498" w:rsidRDefault="00BA20FE" w:rsidP="00BA20FE">
      <w:pPr>
        <w:pStyle w:val="DefaultText2"/>
        <w:jc w:val="both"/>
        <w:rPr>
          <w:sz w:val="20"/>
          <w:lang w:val="it-IT"/>
        </w:rPr>
      </w:pPr>
      <w:r w:rsidRPr="00955498">
        <w:rPr>
          <w:iCs/>
          <w:sz w:val="20"/>
          <w:lang w:val="it-IT"/>
        </w:rPr>
        <w:t>6. Achizitorul</w:t>
      </w:r>
      <w:r>
        <w:rPr>
          <w:iCs/>
          <w:sz w:val="20"/>
          <w:lang w:val="it-IT"/>
        </w:rPr>
        <w:t xml:space="preserve"> va înregistra numai </w:t>
      </w:r>
      <w:r w:rsidRPr="00955498">
        <w:rPr>
          <w:iCs/>
          <w:sz w:val="20"/>
          <w:lang w:val="it-IT"/>
        </w:rPr>
        <w:t>evenimentele produse propriilor angajaţi.</w:t>
      </w:r>
    </w:p>
    <w:p w:rsidR="00BA20FE" w:rsidRPr="00955498" w:rsidRDefault="00BA20FE" w:rsidP="00BA20FE">
      <w:pPr>
        <w:pStyle w:val="DefaultText2"/>
        <w:jc w:val="both"/>
        <w:rPr>
          <w:sz w:val="20"/>
          <w:lang w:val="it-IT"/>
        </w:rPr>
      </w:pPr>
      <w:r w:rsidRPr="00955498">
        <w:rPr>
          <w:sz w:val="20"/>
          <w:lang w:val="it-IT"/>
        </w:rPr>
        <w:t>7.</w:t>
      </w:r>
      <w:r>
        <w:rPr>
          <w:sz w:val="20"/>
          <w:lang w:val="it-IT"/>
        </w:rPr>
        <w:t xml:space="preserve"> </w:t>
      </w:r>
      <w:r w:rsidRPr="00955498">
        <w:rPr>
          <w:sz w:val="20"/>
          <w:lang w:val="it-IT"/>
        </w:rPr>
        <w:t>Achizitorul nu va fi responsabil pentru niciun fel de daune –interese, compensaţii plătibile prin lege, în privinţa sau ca urmare a unui accident sau prejudiciu adus unui muncitor sau altei persoane angajate de executant sau subcontractant, cu excepţia accidentelor sau rejudiciilor rezultate din vina achizitorului sau a angajaţilor acestuia.</w:t>
      </w:r>
    </w:p>
    <w:bookmarkEnd w:id="2"/>
    <w:p w:rsidR="00BA20FE" w:rsidRPr="00DC04E3" w:rsidRDefault="00BA20FE" w:rsidP="00BA20FE">
      <w:pPr>
        <w:pStyle w:val="DefaultText2"/>
        <w:jc w:val="both"/>
        <w:rPr>
          <w:b/>
          <w:snapToGrid w:val="0"/>
          <w:sz w:val="20"/>
          <w:lang w:val="it-IT"/>
        </w:rPr>
      </w:pPr>
    </w:p>
    <w:p w:rsidR="00BA20FE" w:rsidRPr="00955498" w:rsidRDefault="00BA20FE" w:rsidP="00BA20FE">
      <w:pPr>
        <w:pStyle w:val="DefaultText2"/>
        <w:jc w:val="both"/>
        <w:rPr>
          <w:b/>
          <w:sz w:val="20"/>
          <w:lang w:val="ro-RO"/>
        </w:rPr>
      </w:pPr>
      <w:r w:rsidRPr="004404E0">
        <w:rPr>
          <w:b/>
          <w:snapToGrid w:val="0"/>
          <w:sz w:val="20"/>
          <w:lang w:val="it-IT"/>
        </w:rPr>
        <w:t xml:space="preserve">Art.10 </w:t>
      </w:r>
      <w:r w:rsidRPr="00955498">
        <w:rPr>
          <w:b/>
          <w:sz w:val="20"/>
          <w:lang w:val="ro-RO"/>
        </w:rPr>
        <w:t>Obligaţiile achizitorului</w:t>
      </w:r>
    </w:p>
    <w:p w:rsidR="00E0334F" w:rsidRDefault="00BA20FE" w:rsidP="00E0334F">
      <w:pPr>
        <w:jc w:val="both"/>
        <w:rPr>
          <w:sz w:val="20"/>
          <w:szCs w:val="20"/>
        </w:rPr>
      </w:pPr>
      <w:r w:rsidRPr="00955498">
        <w:rPr>
          <w:b/>
          <w:snapToGrid w:val="0"/>
          <w:sz w:val="20"/>
          <w:szCs w:val="20"/>
        </w:rPr>
        <w:t>Art.</w:t>
      </w:r>
      <w:r w:rsidRPr="00955498">
        <w:rPr>
          <w:b/>
          <w:sz w:val="20"/>
          <w:szCs w:val="20"/>
        </w:rPr>
        <w:t>10.1</w:t>
      </w:r>
      <w:r w:rsidRPr="00955498">
        <w:rPr>
          <w:sz w:val="20"/>
          <w:szCs w:val="20"/>
        </w:rPr>
        <w:t xml:space="preserve"> – </w:t>
      </w:r>
      <w:r w:rsidRPr="00955498">
        <w:rPr>
          <w:color w:val="000000"/>
          <w:sz w:val="20"/>
          <w:szCs w:val="20"/>
        </w:rPr>
        <w:t xml:space="preserve">Achizitorul se obligă să plătească executantului preţul convenit </w:t>
      </w:r>
      <w:r w:rsidR="00537C1D">
        <w:rPr>
          <w:color w:val="000000"/>
          <w:sz w:val="20"/>
          <w:szCs w:val="20"/>
        </w:rPr>
        <w:t>pentru</w:t>
      </w:r>
      <w:r w:rsidR="00537C1D">
        <w:rPr>
          <w:sz w:val="20"/>
          <w:szCs w:val="20"/>
          <w:lang w:val="it-IT"/>
        </w:rPr>
        <w:t xml:space="preserve"> </w:t>
      </w:r>
      <w:r w:rsidR="00E0334F">
        <w:rPr>
          <w:sz w:val="20"/>
          <w:szCs w:val="20"/>
        </w:rPr>
        <w:t>executarea si</w:t>
      </w:r>
      <w:r w:rsidR="00537C1D">
        <w:rPr>
          <w:sz w:val="20"/>
          <w:szCs w:val="20"/>
        </w:rPr>
        <w:t xml:space="preserve">  finalizarea</w:t>
      </w:r>
    </w:p>
    <w:p w:rsidR="00E0334F" w:rsidRDefault="00537C1D" w:rsidP="00E0334F">
      <w:pPr>
        <w:jc w:val="both"/>
        <w:rPr>
          <w:b/>
          <w:i/>
          <w:sz w:val="20"/>
          <w:szCs w:val="20"/>
        </w:rPr>
      </w:pPr>
      <w:r>
        <w:rPr>
          <w:sz w:val="20"/>
          <w:szCs w:val="20"/>
        </w:rPr>
        <w:t xml:space="preserve"> </w:t>
      </w:r>
      <w:r w:rsidR="00E0334F" w:rsidRPr="00B031B8">
        <w:rPr>
          <w:b/>
          <w:i/>
          <w:sz w:val="20"/>
          <w:szCs w:val="20"/>
        </w:rPr>
        <w:t>„ Lucrări de reabilitare f</w:t>
      </w:r>
      <w:r w:rsidR="00E0334F">
        <w:rPr>
          <w:b/>
          <w:i/>
          <w:sz w:val="20"/>
          <w:szCs w:val="20"/>
        </w:rPr>
        <w:t xml:space="preserve">atada bloc </w:t>
      </w:r>
      <w:r w:rsidR="00E0334F" w:rsidRPr="00B031B8">
        <w:rPr>
          <w:b/>
          <w:i/>
          <w:sz w:val="20"/>
          <w:szCs w:val="20"/>
        </w:rPr>
        <w:t>alimentar– C.P. Plopeni”</w:t>
      </w:r>
      <w:r w:rsidR="00E0334F">
        <w:rPr>
          <w:b/>
          <w:bCs/>
          <w:sz w:val="20"/>
          <w:szCs w:val="20"/>
        </w:rPr>
        <w:t xml:space="preserve"> </w:t>
      </w:r>
      <w:r w:rsidR="00E0334F">
        <w:rPr>
          <w:b/>
          <w:i/>
          <w:sz w:val="20"/>
          <w:szCs w:val="20"/>
        </w:rPr>
        <w:t xml:space="preserve"> </w:t>
      </w:r>
    </w:p>
    <w:p w:rsidR="00BA20FE" w:rsidRPr="00955498" w:rsidRDefault="00BA20FE" w:rsidP="00E0334F">
      <w:pPr>
        <w:jc w:val="both"/>
        <w:rPr>
          <w:sz w:val="20"/>
        </w:rPr>
      </w:pPr>
      <w:r w:rsidRPr="00955498">
        <w:rPr>
          <w:b/>
          <w:snapToGrid w:val="0"/>
          <w:sz w:val="20"/>
        </w:rPr>
        <w:t>Art.</w:t>
      </w:r>
      <w:r w:rsidRPr="00955498">
        <w:rPr>
          <w:b/>
          <w:sz w:val="20"/>
        </w:rPr>
        <w:t>10.</w:t>
      </w:r>
      <w:r w:rsidR="00537C1D">
        <w:rPr>
          <w:b/>
          <w:sz w:val="20"/>
        </w:rPr>
        <w:t>2</w:t>
      </w:r>
      <w:r w:rsidRPr="00955498">
        <w:rPr>
          <w:sz w:val="20"/>
        </w:rPr>
        <w:t xml:space="preserve"> - (1) Achizitorul are obligaţia de a pune la dispoziţia executantului, fără plată, dacă nu s-a convenit altfel, următoarele:</w:t>
      </w:r>
    </w:p>
    <w:p w:rsidR="00BA20FE" w:rsidRPr="00955498" w:rsidRDefault="00BA20FE" w:rsidP="00BA20FE">
      <w:pPr>
        <w:pStyle w:val="DefaultText2"/>
        <w:numPr>
          <w:ilvl w:val="0"/>
          <w:numId w:val="13"/>
        </w:numPr>
        <w:jc w:val="both"/>
        <w:rPr>
          <w:sz w:val="20"/>
          <w:lang w:val="fr-FR"/>
        </w:rPr>
      </w:pPr>
      <w:r w:rsidRPr="00955498">
        <w:rPr>
          <w:sz w:val="20"/>
          <w:lang w:val="fr-FR"/>
        </w:rPr>
        <w:t>amplasamentul lucrării, liber de orice sarcină;</w:t>
      </w:r>
    </w:p>
    <w:p w:rsidR="00BA20FE" w:rsidRPr="00955498" w:rsidRDefault="00BA20FE" w:rsidP="00BA20FE">
      <w:pPr>
        <w:pStyle w:val="DefaultText2"/>
        <w:numPr>
          <w:ilvl w:val="0"/>
          <w:numId w:val="13"/>
        </w:numPr>
        <w:jc w:val="both"/>
        <w:rPr>
          <w:sz w:val="20"/>
          <w:lang w:val="es-ES"/>
        </w:rPr>
      </w:pPr>
      <w:r w:rsidRPr="00955498">
        <w:rPr>
          <w:sz w:val="20"/>
          <w:lang w:val="es-ES"/>
        </w:rPr>
        <w:t>suprafeţele de teren necesare pentru depozitare şi pentru organizarea de şantier;</w:t>
      </w:r>
    </w:p>
    <w:p w:rsidR="00BA20FE" w:rsidRPr="00955498" w:rsidRDefault="00BA20FE" w:rsidP="00BA20FE">
      <w:pPr>
        <w:pStyle w:val="DefaultText2"/>
        <w:numPr>
          <w:ilvl w:val="0"/>
          <w:numId w:val="13"/>
        </w:numPr>
        <w:jc w:val="both"/>
        <w:rPr>
          <w:sz w:val="20"/>
          <w:lang w:val="fr-FR"/>
        </w:rPr>
      </w:pPr>
      <w:r w:rsidRPr="00955498">
        <w:rPr>
          <w:sz w:val="20"/>
          <w:lang w:val="fr-FR"/>
        </w:rPr>
        <w:t>racordurile pentru utilităţi (apă, gaz, energie, canalizare etc.), până la limita amplasamentului şantierului.</w:t>
      </w:r>
    </w:p>
    <w:p w:rsidR="00BA20FE" w:rsidRPr="00955498" w:rsidRDefault="00BA20FE" w:rsidP="00BA20FE">
      <w:pPr>
        <w:pStyle w:val="DefaultText2"/>
        <w:jc w:val="both"/>
        <w:rPr>
          <w:sz w:val="20"/>
          <w:lang w:val="fr-FR"/>
        </w:rPr>
      </w:pPr>
      <w:r w:rsidRPr="00955498">
        <w:rPr>
          <w:sz w:val="20"/>
          <w:lang w:val="fr-FR"/>
        </w:rPr>
        <w:t>(2) Costurile pentru consumul de utilităţi, precum şi cel al contoarelor sau al altor aparate de măsurat se suportă de către executant.</w:t>
      </w:r>
    </w:p>
    <w:p w:rsidR="00BA20FE" w:rsidRPr="00955498" w:rsidRDefault="00BA20FE" w:rsidP="00BA20FE">
      <w:pPr>
        <w:pStyle w:val="DefaultText2"/>
        <w:jc w:val="both"/>
        <w:rPr>
          <w:sz w:val="20"/>
          <w:lang w:val="fr-FR"/>
        </w:rPr>
      </w:pPr>
      <w:r w:rsidRPr="00DC04E3">
        <w:rPr>
          <w:b/>
          <w:snapToGrid w:val="0"/>
          <w:sz w:val="20"/>
          <w:lang w:val="fr-FR"/>
        </w:rPr>
        <w:t>Art.</w:t>
      </w:r>
      <w:r w:rsidRPr="00955498">
        <w:rPr>
          <w:b/>
          <w:sz w:val="20"/>
          <w:lang w:val="fr-FR"/>
        </w:rPr>
        <w:t>10.</w:t>
      </w:r>
      <w:r w:rsidR="00537C1D">
        <w:rPr>
          <w:b/>
          <w:sz w:val="20"/>
          <w:lang w:val="fr-FR"/>
        </w:rPr>
        <w:t>3</w:t>
      </w:r>
      <w:r w:rsidRPr="00955498">
        <w:rPr>
          <w:sz w:val="20"/>
          <w:lang w:val="fr-FR"/>
        </w:rPr>
        <w:t xml:space="preserve"> - Achizitorul are obligaţia</w:t>
      </w:r>
      <w:r w:rsidR="00754074">
        <w:rPr>
          <w:sz w:val="20"/>
          <w:lang w:val="fr-FR"/>
        </w:rPr>
        <w:t xml:space="preserve">, de a </w:t>
      </w:r>
      <w:r w:rsidRPr="00955498">
        <w:rPr>
          <w:sz w:val="20"/>
          <w:lang w:val="fr-FR"/>
        </w:rPr>
        <w:t>examina şi măsura lucrările care devin ascunse în cel mult  5 zile de la notificarea executantului.</w:t>
      </w:r>
    </w:p>
    <w:p w:rsidR="00BA20FE" w:rsidRPr="00955498" w:rsidRDefault="00BA20FE" w:rsidP="00BA20FE">
      <w:pPr>
        <w:pStyle w:val="DefaultText2"/>
        <w:jc w:val="both"/>
        <w:rPr>
          <w:b/>
          <w:sz w:val="20"/>
          <w:lang w:val="fr-FR"/>
        </w:rPr>
      </w:pPr>
      <w:r w:rsidRPr="00DC04E3">
        <w:rPr>
          <w:b/>
          <w:snapToGrid w:val="0"/>
          <w:sz w:val="20"/>
          <w:lang w:val="fr-FR"/>
        </w:rPr>
        <w:t>Art.</w:t>
      </w:r>
      <w:r w:rsidRPr="00955498">
        <w:rPr>
          <w:b/>
          <w:sz w:val="20"/>
          <w:lang w:val="fr-FR"/>
        </w:rPr>
        <w:t>10.</w:t>
      </w:r>
      <w:r w:rsidR="00754074">
        <w:rPr>
          <w:b/>
          <w:sz w:val="20"/>
          <w:lang w:val="fr-FR"/>
        </w:rPr>
        <w:t>4</w:t>
      </w:r>
      <w:r w:rsidRPr="00955498">
        <w:rPr>
          <w:sz w:val="20"/>
          <w:lang w:val="fr-FR"/>
        </w:rPr>
        <w:t xml:space="preserve"> - Achizitorul este pe deplin responsabil de exactitatea documentelor şi a oricăror alte informaţii furnizate executantului, precum şi pentru dispoziţiile sale.</w:t>
      </w:r>
    </w:p>
    <w:p w:rsidR="00754074" w:rsidRDefault="00754074" w:rsidP="00BA20FE">
      <w:pPr>
        <w:pStyle w:val="DefaultText"/>
        <w:overflowPunct/>
        <w:autoSpaceDE/>
        <w:autoSpaceDN/>
        <w:adjustRightInd/>
        <w:ind w:left="1"/>
        <w:jc w:val="both"/>
        <w:textAlignment w:val="auto"/>
        <w:rPr>
          <w:b/>
          <w:snapToGrid w:val="0"/>
          <w:sz w:val="20"/>
        </w:rPr>
      </w:pPr>
    </w:p>
    <w:p w:rsidR="00BA20FE" w:rsidRPr="00955498" w:rsidRDefault="00BA20FE" w:rsidP="00BA20FE">
      <w:pPr>
        <w:pStyle w:val="DefaultText"/>
        <w:overflowPunct/>
        <w:autoSpaceDE/>
        <w:autoSpaceDN/>
        <w:adjustRightInd/>
        <w:ind w:left="1"/>
        <w:jc w:val="both"/>
        <w:textAlignment w:val="auto"/>
        <w:rPr>
          <w:b/>
          <w:sz w:val="20"/>
          <w:lang w:val="fr-FR"/>
        </w:rPr>
      </w:pPr>
      <w:r w:rsidRPr="00955498">
        <w:rPr>
          <w:b/>
          <w:snapToGrid w:val="0"/>
          <w:sz w:val="20"/>
        </w:rPr>
        <w:t xml:space="preserve">Art.11 </w:t>
      </w:r>
      <w:proofErr w:type="spellStart"/>
      <w:r w:rsidRPr="00955498">
        <w:rPr>
          <w:b/>
          <w:sz w:val="20"/>
          <w:lang w:val="fr-FR"/>
        </w:rPr>
        <w:t>Sancţiuni</w:t>
      </w:r>
      <w:proofErr w:type="spellEnd"/>
      <w:r w:rsidRPr="00955498">
        <w:rPr>
          <w:b/>
          <w:sz w:val="20"/>
          <w:lang w:val="fr-FR"/>
        </w:rPr>
        <w:t xml:space="preserve"> </w:t>
      </w:r>
      <w:proofErr w:type="spellStart"/>
      <w:r w:rsidRPr="00955498">
        <w:rPr>
          <w:b/>
          <w:sz w:val="20"/>
          <w:lang w:val="fr-FR"/>
        </w:rPr>
        <w:t>pentru</w:t>
      </w:r>
      <w:proofErr w:type="spellEnd"/>
      <w:r w:rsidRPr="00955498">
        <w:rPr>
          <w:b/>
          <w:sz w:val="20"/>
          <w:lang w:val="fr-FR"/>
        </w:rPr>
        <w:t xml:space="preserve"> </w:t>
      </w:r>
      <w:proofErr w:type="spellStart"/>
      <w:r w:rsidRPr="00955498">
        <w:rPr>
          <w:b/>
          <w:sz w:val="20"/>
          <w:lang w:val="fr-FR"/>
        </w:rPr>
        <w:t>neîndeplinirea</w:t>
      </w:r>
      <w:proofErr w:type="spellEnd"/>
      <w:r w:rsidRPr="00955498">
        <w:rPr>
          <w:b/>
          <w:sz w:val="20"/>
          <w:lang w:val="fr-FR"/>
        </w:rPr>
        <w:t xml:space="preserve"> </w:t>
      </w:r>
      <w:proofErr w:type="spellStart"/>
      <w:r w:rsidRPr="00955498">
        <w:rPr>
          <w:b/>
          <w:sz w:val="20"/>
          <w:lang w:val="fr-FR"/>
        </w:rPr>
        <w:t>culpabilă</w:t>
      </w:r>
      <w:proofErr w:type="spellEnd"/>
      <w:r w:rsidRPr="00955498">
        <w:rPr>
          <w:b/>
          <w:sz w:val="20"/>
          <w:lang w:val="fr-FR"/>
        </w:rPr>
        <w:t xml:space="preserve"> a </w:t>
      </w:r>
      <w:proofErr w:type="spellStart"/>
      <w:r w:rsidRPr="00955498">
        <w:rPr>
          <w:b/>
          <w:sz w:val="20"/>
          <w:lang w:val="fr-FR"/>
        </w:rPr>
        <w:t>obligaţiilor</w:t>
      </w:r>
      <w:proofErr w:type="spellEnd"/>
    </w:p>
    <w:p w:rsidR="00BA20FE" w:rsidRPr="00955498" w:rsidRDefault="00BA20FE" w:rsidP="00BA20FE">
      <w:pPr>
        <w:pStyle w:val="DefaultText"/>
        <w:ind w:left="1"/>
        <w:jc w:val="both"/>
        <w:rPr>
          <w:sz w:val="20"/>
          <w:lang w:val="fr-FR"/>
        </w:rPr>
      </w:pPr>
      <w:r w:rsidRPr="00955498">
        <w:rPr>
          <w:b/>
          <w:snapToGrid w:val="0"/>
          <w:sz w:val="20"/>
        </w:rPr>
        <w:t>Art.</w:t>
      </w:r>
      <w:r w:rsidRPr="00955498">
        <w:rPr>
          <w:b/>
          <w:sz w:val="20"/>
          <w:lang w:val="fr-FR"/>
        </w:rPr>
        <w:t xml:space="preserve">11.1 </w:t>
      </w:r>
      <w:r w:rsidRPr="00955498">
        <w:rPr>
          <w:sz w:val="20"/>
          <w:lang w:val="fr-FR"/>
        </w:rPr>
        <w:t>-</w:t>
      </w:r>
      <w:r w:rsidRPr="00955498">
        <w:rPr>
          <w:b/>
          <w:sz w:val="20"/>
          <w:lang w:val="fr-FR"/>
        </w:rPr>
        <w:t xml:space="preserve"> </w:t>
      </w:r>
      <w:proofErr w:type="spellStart"/>
      <w:r w:rsidRPr="00955498">
        <w:rPr>
          <w:sz w:val="20"/>
          <w:lang w:val="fr-FR"/>
        </w:rPr>
        <w:t>În</w:t>
      </w:r>
      <w:proofErr w:type="spellEnd"/>
      <w:r w:rsidRPr="00955498">
        <w:rPr>
          <w:sz w:val="20"/>
          <w:lang w:val="fr-FR"/>
        </w:rPr>
        <w:t xml:space="preserve"> </w:t>
      </w:r>
      <w:proofErr w:type="spellStart"/>
      <w:r w:rsidRPr="00955498">
        <w:rPr>
          <w:sz w:val="20"/>
          <w:lang w:val="fr-FR"/>
        </w:rPr>
        <w:t>cazul</w:t>
      </w:r>
      <w:proofErr w:type="spellEnd"/>
      <w:r w:rsidRPr="00955498">
        <w:rPr>
          <w:sz w:val="20"/>
          <w:lang w:val="fr-FR"/>
        </w:rPr>
        <w:t xml:space="preserve"> </w:t>
      </w:r>
      <w:proofErr w:type="spellStart"/>
      <w:r w:rsidRPr="00955498">
        <w:rPr>
          <w:sz w:val="20"/>
          <w:lang w:val="fr-FR"/>
        </w:rPr>
        <w:t>în</w:t>
      </w:r>
      <w:proofErr w:type="spellEnd"/>
      <w:r w:rsidRPr="00955498">
        <w:rPr>
          <w:sz w:val="20"/>
          <w:lang w:val="fr-FR"/>
        </w:rPr>
        <w:t xml:space="preserve"> care, </w:t>
      </w:r>
      <w:proofErr w:type="spellStart"/>
      <w:r w:rsidRPr="00955498">
        <w:rPr>
          <w:sz w:val="20"/>
          <w:lang w:val="fr-FR"/>
        </w:rPr>
        <w:t>din</w:t>
      </w:r>
      <w:proofErr w:type="spellEnd"/>
      <w:r w:rsidRPr="00955498">
        <w:rPr>
          <w:sz w:val="20"/>
          <w:lang w:val="fr-FR"/>
        </w:rPr>
        <w:t xml:space="preserve"> vina sa </w:t>
      </w:r>
      <w:proofErr w:type="spellStart"/>
      <w:r w:rsidRPr="00955498">
        <w:rPr>
          <w:sz w:val="20"/>
          <w:lang w:val="fr-FR"/>
        </w:rPr>
        <w:t>exclusivă</w:t>
      </w:r>
      <w:proofErr w:type="spellEnd"/>
      <w:r w:rsidRPr="00955498">
        <w:rPr>
          <w:sz w:val="20"/>
          <w:lang w:val="fr-FR"/>
        </w:rPr>
        <w:t xml:space="preserve">, </w:t>
      </w:r>
      <w:proofErr w:type="spellStart"/>
      <w:r w:rsidRPr="00955498">
        <w:rPr>
          <w:sz w:val="20"/>
          <w:lang w:val="fr-FR"/>
        </w:rPr>
        <w:t>executantul</w:t>
      </w:r>
      <w:proofErr w:type="spellEnd"/>
      <w:r w:rsidRPr="00955498">
        <w:rPr>
          <w:sz w:val="20"/>
          <w:lang w:val="fr-FR"/>
        </w:rPr>
        <w:t xml:space="preserve"> nu </w:t>
      </w:r>
      <w:proofErr w:type="spellStart"/>
      <w:r w:rsidRPr="00955498">
        <w:rPr>
          <w:sz w:val="20"/>
          <w:lang w:val="fr-FR"/>
        </w:rPr>
        <w:t>îşi</w:t>
      </w:r>
      <w:proofErr w:type="spellEnd"/>
      <w:r w:rsidRPr="00955498">
        <w:rPr>
          <w:sz w:val="20"/>
          <w:lang w:val="fr-FR"/>
        </w:rPr>
        <w:t xml:space="preserve"> </w:t>
      </w:r>
      <w:proofErr w:type="spellStart"/>
      <w:r w:rsidRPr="00955498">
        <w:rPr>
          <w:sz w:val="20"/>
          <w:lang w:val="fr-FR"/>
        </w:rPr>
        <w:t>îndeplineşte</w:t>
      </w:r>
      <w:proofErr w:type="spellEnd"/>
      <w:r w:rsidRPr="00955498">
        <w:rPr>
          <w:sz w:val="20"/>
          <w:lang w:val="fr-FR"/>
        </w:rPr>
        <w:t xml:space="preserve"> </w:t>
      </w:r>
      <w:proofErr w:type="spellStart"/>
      <w:r w:rsidRPr="00955498">
        <w:rPr>
          <w:sz w:val="20"/>
          <w:lang w:val="fr-FR"/>
        </w:rPr>
        <w:t>obligaţiile</w:t>
      </w:r>
      <w:proofErr w:type="spellEnd"/>
      <w:r w:rsidRPr="00955498">
        <w:rPr>
          <w:sz w:val="20"/>
          <w:lang w:val="fr-FR"/>
        </w:rPr>
        <w:t xml:space="preserve"> </w:t>
      </w:r>
      <w:proofErr w:type="spellStart"/>
      <w:r w:rsidRPr="00955498">
        <w:rPr>
          <w:sz w:val="20"/>
          <w:lang w:val="fr-FR"/>
        </w:rPr>
        <w:t>asumate</w:t>
      </w:r>
      <w:proofErr w:type="spellEnd"/>
      <w:r w:rsidRPr="00955498">
        <w:rPr>
          <w:sz w:val="20"/>
          <w:lang w:val="fr-FR"/>
        </w:rPr>
        <w:t xml:space="preserve"> </w:t>
      </w:r>
      <w:proofErr w:type="spellStart"/>
      <w:r w:rsidRPr="00955498">
        <w:rPr>
          <w:sz w:val="20"/>
          <w:lang w:val="fr-FR"/>
        </w:rPr>
        <w:t>prin</w:t>
      </w:r>
      <w:proofErr w:type="spellEnd"/>
      <w:r w:rsidRPr="00955498">
        <w:rPr>
          <w:sz w:val="20"/>
          <w:lang w:val="fr-FR"/>
        </w:rPr>
        <w:t xml:space="preserve"> </w:t>
      </w:r>
      <w:proofErr w:type="spellStart"/>
      <w:r w:rsidRPr="00955498">
        <w:rPr>
          <w:sz w:val="20"/>
          <w:lang w:val="fr-FR"/>
        </w:rPr>
        <w:t>contract</w:t>
      </w:r>
      <w:proofErr w:type="spellEnd"/>
      <w:r w:rsidRPr="00955498">
        <w:rPr>
          <w:sz w:val="20"/>
          <w:lang w:val="fr-FR"/>
        </w:rPr>
        <w:t xml:space="preserve">, </w:t>
      </w:r>
      <w:proofErr w:type="spellStart"/>
      <w:r w:rsidRPr="00955498">
        <w:rPr>
          <w:sz w:val="20"/>
          <w:lang w:val="fr-FR"/>
        </w:rPr>
        <w:t>atunci</w:t>
      </w:r>
      <w:proofErr w:type="spellEnd"/>
      <w:r w:rsidRPr="00955498">
        <w:rPr>
          <w:sz w:val="20"/>
          <w:lang w:val="fr-FR"/>
        </w:rPr>
        <w:t xml:space="preserve"> </w:t>
      </w:r>
      <w:proofErr w:type="spellStart"/>
      <w:r w:rsidRPr="00955498">
        <w:rPr>
          <w:sz w:val="20"/>
          <w:lang w:val="fr-FR"/>
        </w:rPr>
        <w:t>achizitorul</w:t>
      </w:r>
      <w:proofErr w:type="spellEnd"/>
      <w:r w:rsidRPr="00955498">
        <w:rPr>
          <w:sz w:val="20"/>
          <w:lang w:val="fr-FR"/>
        </w:rPr>
        <w:t xml:space="preserve"> are </w:t>
      </w:r>
      <w:proofErr w:type="spellStart"/>
      <w:r w:rsidRPr="00955498">
        <w:rPr>
          <w:sz w:val="20"/>
          <w:lang w:val="fr-FR"/>
        </w:rPr>
        <w:t>dreptul</w:t>
      </w:r>
      <w:proofErr w:type="spellEnd"/>
      <w:r w:rsidRPr="00955498">
        <w:rPr>
          <w:sz w:val="20"/>
          <w:lang w:val="fr-FR"/>
        </w:rPr>
        <w:t xml:space="preserve"> de a </w:t>
      </w:r>
      <w:proofErr w:type="spellStart"/>
      <w:r w:rsidRPr="00955498">
        <w:rPr>
          <w:sz w:val="20"/>
          <w:lang w:val="fr-FR"/>
        </w:rPr>
        <w:t>deduce</w:t>
      </w:r>
      <w:proofErr w:type="spellEnd"/>
      <w:r w:rsidRPr="00955498">
        <w:rPr>
          <w:sz w:val="20"/>
          <w:lang w:val="fr-FR"/>
        </w:rPr>
        <w:t xml:space="preserve"> </w:t>
      </w:r>
      <w:proofErr w:type="spellStart"/>
      <w:r w:rsidRPr="00955498">
        <w:rPr>
          <w:sz w:val="20"/>
          <w:lang w:val="fr-FR"/>
        </w:rPr>
        <w:t>din</w:t>
      </w:r>
      <w:proofErr w:type="spellEnd"/>
      <w:r w:rsidRPr="00955498">
        <w:rPr>
          <w:sz w:val="20"/>
          <w:lang w:val="fr-FR"/>
        </w:rPr>
        <w:t xml:space="preserve"> </w:t>
      </w:r>
      <w:proofErr w:type="spellStart"/>
      <w:r w:rsidRPr="00955498">
        <w:rPr>
          <w:sz w:val="20"/>
          <w:lang w:val="fr-FR"/>
        </w:rPr>
        <w:t>preţul</w:t>
      </w:r>
      <w:proofErr w:type="spellEnd"/>
      <w:r w:rsidRPr="00955498">
        <w:rPr>
          <w:sz w:val="20"/>
          <w:lang w:val="fr-FR"/>
        </w:rPr>
        <w:t xml:space="preserve"> </w:t>
      </w:r>
      <w:proofErr w:type="spellStart"/>
      <w:r w:rsidRPr="00955498">
        <w:rPr>
          <w:sz w:val="20"/>
          <w:lang w:val="fr-FR"/>
        </w:rPr>
        <w:t>contractului</w:t>
      </w:r>
      <w:proofErr w:type="spellEnd"/>
      <w:r w:rsidRPr="00955498">
        <w:rPr>
          <w:sz w:val="20"/>
          <w:lang w:val="fr-FR"/>
        </w:rPr>
        <w:t xml:space="preserve">, ca </w:t>
      </w:r>
      <w:proofErr w:type="spellStart"/>
      <w:r w:rsidRPr="00955498">
        <w:rPr>
          <w:sz w:val="20"/>
          <w:lang w:val="fr-FR"/>
        </w:rPr>
        <w:t>penalităţi</w:t>
      </w:r>
      <w:proofErr w:type="spellEnd"/>
      <w:r w:rsidRPr="00955498">
        <w:rPr>
          <w:sz w:val="20"/>
          <w:lang w:val="fr-FR"/>
        </w:rPr>
        <w:t xml:space="preserve">, o </w:t>
      </w:r>
      <w:proofErr w:type="spellStart"/>
      <w:r w:rsidRPr="00955498">
        <w:rPr>
          <w:sz w:val="20"/>
          <w:lang w:val="fr-FR"/>
        </w:rPr>
        <w:t>sumă</w:t>
      </w:r>
      <w:proofErr w:type="spellEnd"/>
      <w:r w:rsidRPr="00955498">
        <w:rPr>
          <w:sz w:val="20"/>
          <w:lang w:val="fr-FR"/>
        </w:rPr>
        <w:t xml:space="preserve"> </w:t>
      </w:r>
      <w:proofErr w:type="spellStart"/>
      <w:r w:rsidRPr="00955498">
        <w:rPr>
          <w:sz w:val="20"/>
          <w:lang w:val="fr-FR"/>
        </w:rPr>
        <w:t>echivalentă</w:t>
      </w:r>
      <w:proofErr w:type="spellEnd"/>
      <w:r w:rsidRPr="00955498">
        <w:rPr>
          <w:sz w:val="20"/>
          <w:lang w:val="fr-FR"/>
        </w:rPr>
        <w:t xml:space="preserve"> </w:t>
      </w:r>
      <w:proofErr w:type="spellStart"/>
      <w:r w:rsidRPr="00955498">
        <w:rPr>
          <w:sz w:val="20"/>
          <w:lang w:val="fr-FR"/>
        </w:rPr>
        <w:t>cu</w:t>
      </w:r>
      <w:proofErr w:type="spellEnd"/>
      <w:r w:rsidRPr="00955498">
        <w:rPr>
          <w:sz w:val="20"/>
          <w:lang w:val="fr-FR"/>
        </w:rPr>
        <w:t xml:space="preserve"> o </w:t>
      </w:r>
      <w:proofErr w:type="spellStart"/>
      <w:r w:rsidRPr="00955498">
        <w:rPr>
          <w:sz w:val="20"/>
          <w:lang w:val="fr-FR"/>
        </w:rPr>
        <w:t>cotă</w:t>
      </w:r>
      <w:proofErr w:type="spellEnd"/>
      <w:r w:rsidRPr="00955498">
        <w:rPr>
          <w:sz w:val="20"/>
          <w:lang w:val="fr-FR"/>
        </w:rPr>
        <w:t xml:space="preserve"> </w:t>
      </w:r>
      <w:proofErr w:type="spellStart"/>
      <w:r w:rsidRPr="00955498">
        <w:rPr>
          <w:sz w:val="20"/>
          <w:lang w:val="fr-FR"/>
        </w:rPr>
        <w:t>procentuală</w:t>
      </w:r>
      <w:proofErr w:type="spellEnd"/>
      <w:r w:rsidRPr="00955498">
        <w:rPr>
          <w:sz w:val="20"/>
          <w:lang w:val="fr-FR"/>
        </w:rPr>
        <w:t xml:space="preserve"> de 0,1% </w:t>
      </w:r>
      <w:proofErr w:type="spellStart"/>
      <w:r w:rsidRPr="00955498">
        <w:rPr>
          <w:sz w:val="20"/>
          <w:lang w:val="fr-FR"/>
        </w:rPr>
        <w:t>pe</w:t>
      </w:r>
      <w:proofErr w:type="spellEnd"/>
      <w:r w:rsidRPr="00955498">
        <w:rPr>
          <w:sz w:val="20"/>
          <w:lang w:val="fr-FR"/>
        </w:rPr>
        <w:t xml:space="preserve"> </w:t>
      </w:r>
      <w:proofErr w:type="spellStart"/>
      <w:r w:rsidRPr="00955498">
        <w:rPr>
          <w:sz w:val="20"/>
          <w:lang w:val="fr-FR"/>
        </w:rPr>
        <w:t>zi</w:t>
      </w:r>
      <w:proofErr w:type="spellEnd"/>
      <w:r w:rsidRPr="00955498">
        <w:rPr>
          <w:sz w:val="20"/>
          <w:lang w:val="fr-FR"/>
        </w:rPr>
        <w:t xml:space="preserve"> </w:t>
      </w:r>
      <w:proofErr w:type="spellStart"/>
      <w:r w:rsidRPr="00955498">
        <w:rPr>
          <w:sz w:val="20"/>
          <w:lang w:val="fr-FR"/>
        </w:rPr>
        <w:t>din</w:t>
      </w:r>
      <w:proofErr w:type="spellEnd"/>
      <w:r w:rsidRPr="00955498">
        <w:rPr>
          <w:sz w:val="20"/>
          <w:lang w:val="fr-FR"/>
        </w:rPr>
        <w:t xml:space="preserve"> </w:t>
      </w:r>
      <w:proofErr w:type="spellStart"/>
      <w:r w:rsidRPr="00955498">
        <w:rPr>
          <w:sz w:val="20"/>
          <w:lang w:val="fr-FR"/>
        </w:rPr>
        <w:t>preţul</w:t>
      </w:r>
      <w:proofErr w:type="spellEnd"/>
      <w:r w:rsidRPr="00955498">
        <w:rPr>
          <w:sz w:val="20"/>
          <w:lang w:val="fr-FR"/>
        </w:rPr>
        <w:t xml:space="preserve"> </w:t>
      </w:r>
      <w:proofErr w:type="spellStart"/>
      <w:r w:rsidRPr="00955498">
        <w:rPr>
          <w:sz w:val="20"/>
          <w:lang w:val="fr-FR"/>
        </w:rPr>
        <w:t>contractului</w:t>
      </w:r>
      <w:proofErr w:type="spellEnd"/>
      <w:r w:rsidRPr="00955498">
        <w:rPr>
          <w:sz w:val="20"/>
          <w:lang w:val="fr-FR"/>
        </w:rPr>
        <w:t>,</w:t>
      </w:r>
      <w:r w:rsidRPr="00955498">
        <w:rPr>
          <w:color w:val="FF0000"/>
          <w:sz w:val="20"/>
          <w:lang w:val="fr-FR"/>
        </w:rPr>
        <w:t xml:space="preserve"> </w:t>
      </w:r>
      <w:r w:rsidRPr="00955498">
        <w:rPr>
          <w:sz w:val="20"/>
        </w:rPr>
        <w:t>până la indeplinirea efectivă a obligaţiilor.</w:t>
      </w:r>
      <w:r w:rsidRPr="00955498">
        <w:rPr>
          <w:sz w:val="20"/>
          <w:lang w:val="fr-FR"/>
        </w:rPr>
        <w:t xml:space="preserve"> </w:t>
      </w:r>
    </w:p>
    <w:p w:rsidR="00BA20FE" w:rsidRPr="00955498" w:rsidRDefault="00BA20FE" w:rsidP="00BA20FE">
      <w:pPr>
        <w:pStyle w:val="DefaultText"/>
        <w:ind w:left="1"/>
        <w:jc w:val="both"/>
        <w:rPr>
          <w:snapToGrid w:val="0"/>
          <w:sz w:val="20"/>
        </w:rPr>
      </w:pPr>
      <w:r w:rsidRPr="00955498">
        <w:rPr>
          <w:snapToGrid w:val="0"/>
          <w:sz w:val="20"/>
        </w:rPr>
        <w:t>Penalităţile de întârziere se calculează pe zile calendaristice, până la îndeplinirea efectivă a obligaţiilor asumate.</w:t>
      </w:r>
    </w:p>
    <w:p w:rsidR="00BA20FE" w:rsidRPr="00955498" w:rsidRDefault="00BA20FE" w:rsidP="00BA20FE">
      <w:pPr>
        <w:pStyle w:val="DefaultText"/>
        <w:jc w:val="both"/>
        <w:rPr>
          <w:snapToGrid w:val="0"/>
          <w:sz w:val="20"/>
        </w:rPr>
      </w:pPr>
      <w:r w:rsidRPr="00955498">
        <w:rPr>
          <w:b/>
          <w:snapToGrid w:val="0"/>
          <w:sz w:val="20"/>
        </w:rPr>
        <w:t>Art.</w:t>
      </w:r>
      <w:r w:rsidRPr="00955498">
        <w:rPr>
          <w:b/>
          <w:sz w:val="20"/>
        </w:rPr>
        <w:t>11.3</w:t>
      </w:r>
      <w:r w:rsidRPr="00955498">
        <w:rPr>
          <w:sz w:val="20"/>
        </w:rPr>
        <w:t xml:space="preserve"> </w:t>
      </w:r>
      <w:r w:rsidRPr="00955498">
        <w:rPr>
          <w:b/>
          <w:sz w:val="20"/>
        </w:rPr>
        <w:t>–</w:t>
      </w:r>
      <w:r w:rsidRPr="00955498">
        <w:rPr>
          <w:sz w:val="20"/>
        </w:rPr>
        <w:t xml:space="preserve"> (1) În cazul în care achizitorul nu onorează facturile în termen de </w:t>
      </w:r>
      <w:r w:rsidRPr="00955498">
        <w:rPr>
          <w:color w:val="000000"/>
          <w:sz w:val="20"/>
        </w:rPr>
        <w:t xml:space="preserve">28 de zile de la expirarea perioadei convenite la art.17.2, </w:t>
      </w:r>
      <w:r w:rsidRPr="00955498">
        <w:rPr>
          <w:sz w:val="20"/>
        </w:rPr>
        <w:t xml:space="preserve">atunci acesta are obligaţia de a plăti, ca penalităţi, o sumă echivalentă cu o cotă procentuală de 0,1% </w:t>
      </w:r>
      <w:r w:rsidRPr="00955498">
        <w:rPr>
          <w:snapToGrid w:val="0"/>
          <w:sz w:val="20"/>
        </w:rPr>
        <w:t>pe zi din valoarea facturii neachitate, până la îndeplinirea efectivă a obligaţiilor</w:t>
      </w:r>
      <w:r w:rsidRPr="00955498">
        <w:rPr>
          <w:sz w:val="20"/>
        </w:rPr>
        <w:t>.</w:t>
      </w:r>
      <w:r w:rsidRPr="00955498">
        <w:rPr>
          <w:snapToGrid w:val="0"/>
          <w:sz w:val="20"/>
        </w:rPr>
        <w:t xml:space="preserve"> Penalităţile de întârziere se calculează pe zile calendaristice, până la îndeplinirea efectivă a obligaţiilor asumate.</w:t>
      </w:r>
    </w:p>
    <w:p w:rsidR="00BA20FE" w:rsidRPr="00955498" w:rsidRDefault="00BA20FE" w:rsidP="00BA20FE">
      <w:pPr>
        <w:pStyle w:val="DefaultText"/>
        <w:jc w:val="both"/>
        <w:rPr>
          <w:snapToGrid w:val="0"/>
          <w:sz w:val="20"/>
        </w:rPr>
      </w:pPr>
      <w:r w:rsidRPr="00955498">
        <w:rPr>
          <w:sz w:val="20"/>
        </w:rPr>
        <w:t xml:space="preserve">(2) </w:t>
      </w:r>
      <w:r w:rsidRPr="00955498">
        <w:rPr>
          <w:snapToGrid w:val="0"/>
          <w:sz w:val="20"/>
        </w:rPr>
        <w:t>Cuantumul penalităţilor de întârziere datorate de către achizitor va putea fi adăugat de executant la valoarea lucrărilor facturate achizitorului.</w:t>
      </w:r>
    </w:p>
    <w:p w:rsidR="00BA20FE" w:rsidRPr="00955498" w:rsidRDefault="00BA20FE" w:rsidP="00BA20FE">
      <w:pPr>
        <w:pStyle w:val="DefaultText"/>
        <w:jc w:val="both"/>
        <w:rPr>
          <w:iCs/>
          <w:color w:val="00B050"/>
          <w:sz w:val="20"/>
        </w:rPr>
      </w:pPr>
      <w:r w:rsidRPr="00955498">
        <w:rPr>
          <w:sz w:val="20"/>
        </w:rPr>
        <w:t xml:space="preserve">(3) Penalităţile de întârziere nu se datorează în situaţia în care întârzierea se produce din motive neimputabile </w:t>
      </w:r>
    </w:p>
    <w:p w:rsidR="00BA20FE" w:rsidRPr="00955498" w:rsidRDefault="00BA20FE" w:rsidP="00BA20FE">
      <w:pPr>
        <w:pStyle w:val="DefaultText"/>
        <w:jc w:val="both"/>
        <w:rPr>
          <w:b/>
          <w:sz w:val="20"/>
        </w:rPr>
      </w:pPr>
      <w:r w:rsidRPr="00955498">
        <w:rPr>
          <w:b/>
          <w:snapToGrid w:val="0"/>
          <w:sz w:val="20"/>
        </w:rPr>
        <w:lastRenderedPageBreak/>
        <w:t>Art.</w:t>
      </w:r>
      <w:r w:rsidRPr="00955498">
        <w:rPr>
          <w:b/>
          <w:sz w:val="20"/>
        </w:rPr>
        <w:t>11.</w:t>
      </w:r>
      <w:r>
        <w:rPr>
          <w:b/>
          <w:sz w:val="20"/>
        </w:rPr>
        <w:t>4</w:t>
      </w:r>
      <w:r w:rsidRPr="00955498">
        <w:rPr>
          <w:sz w:val="20"/>
        </w:rPr>
        <w:t xml:space="preserve"> - Nerespectarea obligaţiilor asumate prin prezentul contract de către una dintre părţi, în mod culpabil şi repetat, dă dreptul părţii lezate de a considera contractul reziliat de drept şi de a pretinde plata de </w:t>
      </w:r>
      <w:r w:rsidRPr="00955498">
        <w:rPr>
          <w:color w:val="000000"/>
          <w:sz w:val="20"/>
        </w:rPr>
        <w:t>daune-interese în limita prejudiciului produs.</w:t>
      </w:r>
    </w:p>
    <w:p w:rsidR="00BA20FE" w:rsidRPr="00955498" w:rsidRDefault="00BA20FE" w:rsidP="00BA20FE">
      <w:pPr>
        <w:pStyle w:val="DefaultText"/>
        <w:jc w:val="both"/>
        <w:rPr>
          <w:b/>
          <w:sz w:val="20"/>
        </w:rPr>
      </w:pPr>
      <w:r w:rsidRPr="00955498">
        <w:rPr>
          <w:b/>
          <w:snapToGrid w:val="0"/>
          <w:sz w:val="20"/>
        </w:rPr>
        <w:t>Art.</w:t>
      </w:r>
      <w:r w:rsidRPr="00955498">
        <w:rPr>
          <w:b/>
          <w:sz w:val="20"/>
        </w:rPr>
        <w:t>11.</w:t>
      </w:r>
      <w:r>
        <w:rPr>
          <w:b/>
          <w:sz w:val="20"/>
        </w:rPr>
        <w:t>5</w:t>
      </w:r>
      <w:r w:rsidRPr="00955498">
        <w:rPr>
          <w:sz w:val="20"/>
        </w:rPr>
        <w:t xml:space="preserve"> - Achizitorul îşi rezervă dreptul de a denunţa unilateral contractul, printr-o notificare scrisă adresată executantului, fără nicio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rsidR="00BA20FE" w:rsidRPr="00955498" w:rsidRDefault="00BA20FE" w:rsidP="00BA20FE">
      <w:pPr>
        <w:pStyle w:val="DefaultText"/>
        <w:jc w:val="both"/>
        <w:rPr>
          <w:sz w:val="20"/>
        </w:rPr>
      </w:pPr>
      <w:r w:rsidRPr="00955498">
        <w:rPr>
          <w:b/>
          <w:snapToGrid w:val="0"/>
          <w:sz w:val="20"/>
        </w:rPr>
        <w:t>Art.</w:t>
      </w:r>
      <w:r w:rsidRPr="00955498">
        <w:rPr>
          <w:b/>
          <w:sz w:val="20"/>
        </w:rPr>
        <w:t>11.</w:t>
      </w:r>
      <w:r>
        <w:rPr>
          <w:b/>
          <w:sz w:val="20"/>
        </w:rPr>
        <w:t>6</w:t>
      </w:r>
      <w:r w:rsidRPr="00955498">
        <w:rPr>
          <w:sz w:val="20"/>
        </w:rPr>
        <w:t xml:space="preserve"> – În cazul rezilierii contractului de către una din părţi, executantul </w:t>
      </w:r>
      <w:r w:rsidRPr="00955498">
        <w:rPr>
          <w:color w:val="000000"/>
          <w:kern w:val="1"/>
          <w:sz w:val="20"/>
        </w:rPr>
        <w:t>va preda amplasamentul achizitorului, în termen de maximum 5 zile de la data primirii notificării.</w:t>
      </w:r>
    </w:p>
    <w:p w:rsidR="00BA20FE" w:rsidRPr="00955498" w:rsidRDefault="00BA20FE" w:rsidP="00BA20FE">
      <w:pPr>
        <w:pStyle w:val="DefaultText2"/>
        <w:jc w:val="center"/>
        <w:rPr>
          <w:b/>
          <w:sz w:val="20"/>
          <w:lang w:val="ro-RO"/>
        </w:rPr>
      </w:pPr>
      <w:r w:rsidRPr="00955498">
        <w:rPr>
          <w:b/>
          <w:sz w:val="20"/>
          <w:lang w:val="ro-RO"/>
        </w:rPr>
        <w:t>Clauze specifice</w:t>
      </w:r>
    </w:p>
    <w:p w:rsidR="00BA20FE" w:rsidRPr="00793D66" w:rsidRDefault="00BA20FE" w:rsidP="00BA20FE">
      <w:pPr>
        <w:pStyle w:val="DefaultText2"/>
        <w:jc w:val="both"/>
        <w:rPr>
          <w:b/>
          <w:sz w:val="20"/>
          <w:lang w:val="ro-RO"/>
        </w:rPr>
      </w:pPr>
      <w:r w:rsidRPr="000557F2">
        <w:rPr>
          <w:b/>
          <w:snapToGrid w:val="0"/>
          <w:sz w:val="20"/>
          <w:lang w:val="ro-RO"/>
        </w:rPr>
        <w:t>Art.</w:t>
      </w:r>
      <w:r w:rsidRPr="000557F2">
        <w:rPr>
          <w:b/>
          <w:sz w:val="20"/>
          <w:lang w:val="ro-RO"/>
        </w:rPr>
        <w:t>12.</w:t>
      </w:r>
      <w:r w:rsidRPr="000557F2">
        <w:rPr>
          <w:sz w:val="20"/>
          <w:lang w:val="ro-RO"/>
        </w:rPr>
        <w:t xml:space="preserve"> </w:t>
      </w:r>
      <w:r w:rsidRPr="000557F2">
        <w:rPr>
          <w:b/>
          <w:sz w:val="20"/>
          <w:lang w:val="ro-RO"/>
        </w:rPr>
        <w:t>Garanţia de bună execuţie a contractului</w:t>
      </w:r>
    </w:p>
    <w:p w:rsidR="00BA20FE" w:rsidRPr="000557F2" w:rsidRDefault="00BA20FE" w:rsidP="00BA20FE">
      <w:pPr>
        <w:autoSpaceDE w:val="0"/>
        <w:autoSpaceDN w:val="0"/>
        <w:adjustRightInd w:val="0"/>
        <w:rPr>
          <w:i/>
          <w:sz w:val="20"/>
          <w:szCs w:val="20"/>
        </w:rPr>
      </w:pPr>
      <w:r w:rsidRPr="00955498">
        <w:rPr>
          <w:b/>
          <w:snapToGrid w:val="0"/>
          <w:sz w:val="20"/>
          <w:szCs w:val="20"/>
        </w:rPr>
        <w:t>Art.</w:t>
      </w:r>
      <w:r w:rsidRPr="00955498">
        <w:rPr>
          <w:b/>
          <w:sz w:val="20"/>
          <w:szCs w:val="20"/>
        </w:rPr>
        <w:t>12.1</w:t>
      </w:r>
      <w:r w:rsidRPr="00955498">
        <w:rPr>
          <w:sz w:val="20"/>
          <w:szCs w:val="20"/>
        </w:rPr>
        <w:t xml:space="preserve"> - Garanţia de bună execuţie a contractului</w:t>
      </w:r>
      <w:r>
        <w:rPr>
          <w:sz w:val="20"/>
          <w:szCs w:val="20"/>
        </w:rPr>
        <w:t>,</w:t>
      </w:r>
      <w:r w:rsidRPr="00955498">
        <w:rPr>
          <w:sz w:val="20"/>
          <w:szCs w:val="20"/>
        </w:rPr>
        <w:t xml:space="preserve"> în cuantum de </w:t>
      </w:r>
      <w:r w:rsidR="000557F2">
        <w:rPr>
          <w:sz w:val="20"/>
          <w:szCs w:val="20"/>
        </w:rPr>
        <w:t>...................................</w:t>
      </w:r>
      <w:r w:rsidRPr="00793D66">
        <w:rPr>
          <w:b/>
          <w:sz w:val="20"/>
          <w:szCs w:val="20"/>
        </w:rPr>
        <w:t>lei</w:t>
      </w:r>
      <w:r>
        <w:rPr>
          <w:b/>
          <w:sz w:val="20"/>
          <w:szCs w:val="20"/>
        </w:rPr>
        <w:t xml:space="preserve">, </w:t>
      </w:r>
      <w:r>
        <w:rPr>
          <w:sz w:val="20"/>
          <w:szCs w:val="20"/>
        </w:rPr>
        <w:t xml:space="preserve"> reprezintă </w:t>
      </w:r>
      <w:r w:rsidR="000557F2" w:rsidRPr="000557F2">
        <w:rPr>
          <w:b/>
          <w:sz w:val="20"/>
          <w:szCs w:val="20"/>
        </w:rPr>
        <w:t>10</w:t>
      </w:r>
      <w:r w:rsidRPr="000557F2">
        <w:rPr>
          <w:b/>
          <w:sz w:val="20"/>
          <w:szCs w:val="20"/>
        </w:rPr>
        <w:t>%</w:t>
      </w:r>
      <w:r w:rsidRPr="00955498">
        <w:rPr>
          <w:sz w:val="20"/>
          <w:szCs w:val="20"/>
        </w:rPr>
        <w:t xml:space="preserve"> din valoarea contractului fără TVA</w:t>
      </w:r>
      <w:r w:rsidR="000557F2">
        <w:rPr>
          <w:sz w:val="20"/>
          <w:szCs w:val="20"/>
        </w:rPr>
        <w:t xml:space="preserve">. </w:t>
      </w:r>
      <w:r>
        <w:rPr>
          <w:sz w:val="20"/>
          <w:szCs w:val="20"/>
        </w:rPr>
        <w:t>Garanția</w:t>
      </w:r>
      <w:r w:rsidR="004A744F">
        <w:rPr>
          <w:sz w:val="20"/>
          <w:szCs w:val="20"/>
        </w:rPr>
        <w:t xml:space="preserve"> de bună execuție </w:t>
      </w:r>
      <w:r>
        <w:rPr>
          <w:sz w:val="20"/>
          <w:szCs w:val="20"/>
        </w:rPr>
        <w:t xml:space="preserve"> </w:t>
      </w:r>
      <w:r w:rsidRPr="00955498">
        <w:rPr>
          <w:snapToGrid w:val="0"/>
          <w:sz w:val="20"/>
          <w:szCs w:val="20"/>
        </w:rPr>
        <w:t>se va constitui</w:t>
      </w:r>
      <w:r w:rsidR="004A744F">
        <w:rPr>
          <w:snapToGrid w:val="0"/>
          <w:sz w:val="20"/>
          <w:szCs w:val="20"/>
        </w:rPr>
        <w:t xml:space="preserve"> în termen de 5 zile lucrătoare de la data semnării contractului în </w:t>
      </w:r>
      <w:r w:rsidRPr="00955498">
        <w:rPr>
          <w:snapToGrid w:val="0"/>
          <w:sz w:val="20"/>
          <w:szCs w:val="20"/>
        </w:rPr>
        <w:t xml:space="preserve"> </w:t>
      </w:r>
      <w:r>
        <w:rPr>
          <w:snapToGrid w:val="0"/>
          <w:sz w:val="20"/>
          <w:szCs w:val="20"/>
        </w:rPr>
        <w:t>conform</w:t>
      </w:r>
      <w:r w:rsidR="004A744F">
        <w:rPr>
          <w:snapToGrid w:val="0"/>
          <w:sz w:val="20"/>
          <w:szCs w:val="20"/>
        </w:rPr>
        <w:t>itate cu prevederile</w:t>
      </w:r>
      <w:r>
        <w:rPr>
          <w:snapToGrid w:val="0"/>
          <w:sz w:val="20"/>
          <w:szCs w:val="20"/>
        </w:rPr>
        <w:t xml:space="preserve"> art. </w:t>
      </w:r>
      <w:r w:rsidR="004A744F">
        <w:rPr>
          <w:snapToGrid w:val="0"/>
          <w:sz w:val="20"/>
          <w:szCs w:val="20"/>
        </w:rPr>
        <w:t>4</w:t>
      </w:r>
      <w:r>
        <w:rPr>
          <w:snapToGrid w:val="0"/>
          <w:sz w:val="20"/>
          <w:szCs w:val="20"/>
        </w:rPr>
        <w:t xml:space="preserve">0 din HG nr. </w:t>
      </w:r>
      <w:r w:rsidR="004A744F">
        <w:rPr>
          <w:snapToGrid w:val="0"/>
          <w:sz w:val="20"/>
          <w:szCs w:val="20"/>
        </w:rPr>
        <w:t>395</w:t>
      </w:r>
      <w:r>
        <w:rPr>
          <w:snapToGrid w:val="0"/>
          <w:sz w:val="20"/>
          <w:szCs w:val="20"/>
        </w:rPr>
        <w:t>/20</w:t>
      </w:r>
      <w:r w:rsidR="004A744F">
        <w:rPr>
          <w:snapToGrid w:val="0"/>
          <w:sz w:val="20"/>
          <w:szCs w:val="20"/>
        </w:rPr>
        <w:t>1</w:t>
      </w:r>
      <w:r>
        <w:rPr>
          <w:snapToGrid w:val="0"/>
          <w:sz w:val="20"/>
          <w:szCs w:val="20"/>
        </w:rPr>
        <w:t>6.</w:t>
      </w:r>
    </w:p>
    <w:p w:rsidR="00BA20FE" w:rsidRPr="00955498" w:rsidRDefault="00BA20FE" w:rsidP="00BA20FE">
      <w:pPr>
        <w:pStyle w:val="DefaultText"/>
        <w:jc w:val="both"/>
        <w:rPr>
          <w:sz w:val="20"/>
          <w:lang w:val="pt-BR"/>
        </w:rPr>
      </w:pPr>
      <w:r w:rsidRPr="00955498">
        <w:rPr>
          <w:b/>
          <w:snapToGrid w:val="0"/>
          <w:sz w:val="20"/>
        </w:rPr>
        <w:t>Art.</w:t>
      </w:r>
      <w:r w:rsidRPr="00955498">
        <w:rPr>
          <w:b/>
          <w:sz w:val="20"/>
          <w:lang w:val="pt-BR"/>
        </w:rPr>
        <w:t>12.</w:t>
      </w:r>
      <w:r w:rsidR="004A744F">
        <w:rPr>
          <w:b/>
          <w:sz w:val="20"/>
          <w:lang w:val="pt-BR"/>
        </w:rPr>
        <w:t>2</w:t>
      </w:r>
      <w:r w:rsidRPr="00955498">
        <w:rPr>
          <w:sz w:val="20"/>
          <w:lang w:val="pt-BR"/>
        </w:rPr>
        <w:t xml:space="preserve">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w:t>
      </w:r>
    </w:p>
    <w:p w:rsidR="00BA20FE" w:rsidRPr="00955498" w:rsidRDefault="00BA20FE" w:rsidP="00BA20FE">
      <w:pPr>
        <w:pStyle w:val="DefaultText"/>
        <w:jc w:val="both"/>
        <w:rPr>
          <w:snapToGrid w:val="0"/>
          <w:sz w:val="20"/>
        </w:rPr>
      </w:pPr>
      <w:r w:rsidRPr="00955498">
        <w:rPr>
          <w:b/>
          <w:snapToGrid w:val="0"/>
          <w:sz w:val="20"/>
        </w:rPr>
        <w:t>Art.</w:t>
      </w:r>
      <w:r w:rsidRPr="00955498">
        <w:rPr>
          <w:b/>
          <w:sz w:val="20"/>
          <w:lang w:val="pt-BR"/>
        </w:rPr>
        <w:t>12.</w:t>
      </w:r>
      <w:r w:rsidR="004A744F">
        <w:rPr>
          <w:b/>
          <w:sz w:val="20"/>
          <w:lang w:val="pt-BR"/>
        </w:rPr>
        <w:t>3</w:t>
      </w:r>
      <w:r w:rsidRPr="00955498">
        <w:rPr>
          <w:sz w:val="20"/>
          <w:lang w:val="pt-BR"/>
        </w:rPr>
        <w:t xml:space="preserve"> - </w:t>
      </w:r>
      <w:r w:rsidRPr="00955498">
        <w:rPr>
          <w:snapToGrid w:val="0"/>
          <w:sz w:val="20"/>
        </w:rPr>
        <w:t>Restituirea garanţiei de bună execuţie se face în baza unei solicitări scrise din partea executantului după semnarea procesului verbal de recepţie, după cum urmează:</w:t>
      </w:r>
    </w:p>
    <w:p w:rsidR="00BA20FE" w:rsidRPr="00955498" w:rsidRDefault="00BA20FE" w:rsidP="00BA20FE">
      <w:pPr>
        <w:numPr>
          <w:ilvl w:val="0"/>
          <w:numId w:val="15"/>
        </w:numPr>
        <w:jc w:val="both"/>
        <w:rPr>
          <w:snapToGrid w:val="0"/>
          <w:sz w:val="20"/>
          <w:szCs w:val="20"/>
        </w:rPr>
      </w:pPr>
      <w:r w:rsidRPr="00955498">
        <w:rPr>
          <w:snapToGrid w:val="0"/>
          <w:sz w:val="20"/>
          <w:szCs w:val="20"/>
        </w:rPr>
        <w:t xml:space="preserve">70% din valoarea garanţiei de bună execuţie constituită, se va elibera la 14 zile de la data încheierii procesului verbal de recepţie la terminarea lucrărilor, dacă riscul pentru vicii este înlăturat prin grija executantului. În cazul în care procesul verbal conţine anexă cu privire la remedierile constatate de comisia de recepţie, garanţia se va elibera numai după terminarea acestora. </w:t>
      </w:r>
    </w:p>
    <w:p w:rsidR="00BA20FE" w:rsidRPr="00BA0DEB" w:rsidRDefault="00BA20FE" w:rsidP="00BA20FE">
      <w:pPr>
        <w:numPr>
          <w:ilvl w:val="0"/>
          <w:numId w:val="15"/>
        </w:numPr>
        <w:jc w:val="both"/>
        <w:rPr>
          <w:sz w:val="20"/>
          <w:szCs w:val="20"/>
        </w:rPr>
      </w:pPr>
      <w:r w:rsidRPr="00E53CF2">
        <w:rPr>
          <w:sz w:val="20"/>
          <w:szCs w:val="20"/>
        </w:rPr>
        <w:t>restul de 30% din valoarea garanţiei, la expirarea perioadei de garanţie a lucrărilor executate, pe baza procesului-verbal de recepţie finală.</w:t>
      </w:r>
      <w:r w:rsidRPr="00E53CF2">
        <w:rPr>
          <w:snapToGrid w:val="0"/>
          <w:sz w:val="20"/>
          <w:szCs w:val="20"/>
        </w:rPr>
        <w:t xml:space="preserve"> (fără obiecţiuni).</w:t>
      </w:r>
    </w:p>
    <w:p w:rsidR="00BA20FE" w:rsidRDefault="00BA20FE" w:rsidP="00BA20FE">
      <w:pPr>
        <w:jc w:val="both"/>
        <w:rPr>
          <w:snapToGrid w:val="0"/>
          <w:sz w:val="20"/>
          <w:szCs w:val="20"/>
        </w:rPr>
      </w:pPr>
    </w:p>
    <w:p w:rsidR="00BA20FE" w:rsidRPr="00955498" w:rsidRDefault="00BA20FE" w:rsidP="00BA20FE">
      <w:pPr>
        <w:pStyle w:val="DefaultText2"/>
        <w:ind w:left="1"/>
        <w:jc w:val="both"/>
        <w:rPr>
          <w:b/>
          <w:sz w:val="20"/>
          <w:lang w:val="pt-BR"/>
        </w:rPr>
      </w:pPr>
      <w:r w:rsidRPr="00955498">
        <w:rPr>
          <w:b/>
          <w:snapToGrid w:val="0"/>
          <w:sz w:val="20"/>
        </w:rPr>
        <w:t xml:space="preserve">Art.13 </w:t>
      </w:r>
      <w:r w:rsidRPr="00955498">
        <w:rPr>
          <w:b/>
          <w:sz w:val="20"/>
          <w:lang w:val="pt-BR"/>
        </w:rPr>
        <w:t>Începerea şi execuţia lucrărilor</w:t>
      </w:r>
    </w:p>
    <w:p w:rsidR="00BA20FE" w:rsidRPr="00955498" w:rsidRDefault="00BA20FE" w:rsidP="00BA20FE">
      <w:pPr>
        <w:tabs>
          <w:tab w:val="num" w:pos="993"/>
        </w:tabs>
        <w:jc w:val="both"/>
        <w:rPr>
          <w:snapToGrid w:val="0"/>
          <w:sz w:val="20"/>
          <w:szCs w:val="20"/>
        </w:rPr>
      </w:pPr>
      <w:r w:rsidRPr="00955498">
        <w:rPr>
          <w:b/>
          <w:snapToGrid w:val="0"/>
          <w:sz w:val="20"/>
          <w:szCs w:val="20"/>
        </w:rPr>
        <w:t>Art.</w:t>
      </w:r>
      <w:r w:rsidRPr="00955498">
        <w:rPr>
          <w:b/>
          <w:sz w:val="20"/>
          <w:szCs w:val="20"/>
          <w:lang w:val="pt-BR"/>
        </w:rPr>
        <w:t>13.1</w:t>
      </w:r>
      <w:r w:rsidRPr="00955498">
        <w:rPr>
          <w:sz w:val="20"/>
          <w:szCs w:val="20"/>
          <w:lang w:val="pt-BR"/>
        </w:rPr>
        <w:t xml:space="preserve"> - (1) Executantul are obligaţia de a începe lucrările în </w:t>
      </w:r>
      <w:r w:rsidRPr="00955498">
        <w:rPr>
          <w:snapToGrid w:val="0"/>
          <w:color w:val="000000"/>
          <w:sz w:val="20"/>
          <w:szCs w:val="20"/>
        </w:rPr>
        <w:t xml:space="preserve">termen de  max 5 zile </w:t>
      </w:r>
      <w:r w:rsidRPr="00955498">
        <w:rPr>
          <w:snapToGrid w:val="0"/>
          <w:sz w:val="20"/>
          <w:szCs w:val="20"/>
        </w:rPr>
        <w:t>de la primirea ordinului în acest sens din partea achizitorului şi predarea de către acesta a amplasamentului.</w:t>
      </w:r>
    </w:p>
    <w:p w:rsidR="00BA20FE" w:rsidRPr="00955498" w:rsidRDefault="00BA20FE" w:rsidP="00BA20FE">
      <w:pPr>
        <w:tabs>
          <w:tab w:val="num" w:pos="993"/>
        </w:tabs>
        <w:jc w:val="both"/>
        <w:rPr>
          <w:snapToGrid w:val="0"/>
          <w:sz w:val="20"/>
          <w:szCs w:val="20"/>
        </w:rPr>
      </w:pPr>
      <w:r w:rsidRPr="00955498">
        <w:rPr>
          <w:snapToGrid w:val="0"/>
          <w:sz w:val="20"/>
          <w:szCs w:val="20"/>
        </w:rPr>
        <w:t>(2) Executantul are obligaţia de a delimita perimetrul şi de a monta panouri de identificare la intrarea în şantier.</w:t>
      </w:r>
    </w:p>
    <w:p w:rsidR="00BA20FE" w:rsidRPr="00955498" w:rsidRDefault="00BA20FE" w:rsidP="00BA20FE">
      <w:pPr>
        <w:pStyle w:val="DefaultText2"/>
        <w:jc w:val="both"/>
        <w:rPr>
          <w:sz w:val="20"/>
          <w:lang w:val="pt-BR"/>
        </w:rPr>
      </w:pPr>
      <w:r w:rsidRPr="00955498">
        <w:rPr>
          <w:sz w:val="20"/>
          <w:lang w:val="pt-BR"/>
        </w:rPr>
        <w:t>(3) Executantul trebuie să notifice achizitorului data începerii efective a lucrărilor.</w:t>
      </w:r>
    </w:p>
    <w:p w:rsidR="00BA20FE" w:rsidRPr="00955498" w:rsidRDefault="00BA20FE" w:rsidP="00BA20FE">
      <w:pPr>
        <w:pStyle w:val="DefaultText2"/>
        <w:jc w:val="both"/>
        <w:rPr>
          <w:sz w:val="20"/>
          <w:lang w:val="it-IT"/>
        </w:rPr>
      </w:pPr>
      <w:r w:rsidRPr="00DC04E3">
        <w:rPr>
          <w:b/>
          <w:snapToGrid w:val="0"/>
          <w:sz w:val="20"/>
          <w:lang w:val="fr-FR"/>
        </w:rPr>
        <w:t>Art.</w:t>
      </w:r>
      <w:r w:rsidRPr="00955498">
        <w:rPr>
          <w:b/>
          <w:sz w:val="20"/>
          <w:lang w:val="it-IT"/>
        </w:rPr>
        <w:t>13.</w:t>
      </w:r>
      <w:r w:rsidR="007C2ECB">
        <w:rPr>
          <w:b/>
          <w:sz w:val="20"/>
          <w:lang w:val="it-IT"/>
        </w:rPr>
        <w:t>2</w:t>
      </w:r>
      <w:r w:rsidRPr="00955498">
        <w:rPr>
          <w:sz w:val="20"/>
          <w:lang w:val="it-IT"/>
        </w:rPr>
        <w:t xml:space="preserve"> -</w:t>
      </w:r>
      <w:r w:rsidRPr="00955498">
        <w:rPr>
          <w:b/>
          <w:sz w:val="20"/>
          <w:lang w:val="it-IT"/>
        </w:rPr>
        <w:t xml:space="preserve"> </w:t>
      </w:r>
      <w:r w:rsidRPr="00955498">
        <w:rPr>
          <w:sz w:val="20"/>
          <w:lang w:val="it-IT"/>
        </w:rPr>
        <w:t xml:space="preserve">(1) </w:t>
      </w:r>
      <w:r w:rsidRPr="00DC04E3">
        <w:rPr>
          <w:snapToGrid w:val="0"/>
          <w:sz w:val="20"/>
          <w:lang w:val="fr-FR"/>
        </w:rPr>
        <w:t xml:space="preserve">Executantul are obligaţia de a derula lucrările </w:t>
      </w:r>
      <w:r w:rsidRPr="00955498">
        <w:rPr>
          <w:sz w:val="20"/>
          <w:lang w:val="it-IT"/>
        </w:rPr>
        <w:t xml:space="preserve">conform graficului </w:t>
      </w:r>
      <w:r w:rsidRPr="00DC04E3">
        <w:rPr>
          <w:snapToGrid w:val="0"/>
          <w:sz w:val="20"/>
          <w:lang w:val="fr-FR"/>
        </w:rPr>
        <w:t xml:space="preserve">fizic şi valoric şi graficului de execuţie a fazelor determinante </w:t>
      </w:r>
      <w:r w:rsidRPr="00955498">
        <w:rPr>
          <w:sz w:val="20"/>
          <w:lang w:val="it-IT"/>
        </w:rPr>
        <w:t>şi de a le termina la data stabilită. Datele intermediare, prevăzute în graficele de execuţie, se consideră date contractuale.</w:t>
      </w:r>
    </w:p>
    <w:p w:rsidR="00BA20FE" w:rsidRPr="00955498" w:rsidRDefault="00BA20FE" w:rsidP="00BA20FE">
      <w:pPr>
        <w:pStyle w:val="DefaultText2"/>
        <w:jc w:val="both"/>
        <w:rPr>
          <w:b/>
          <w:sz w:val="20"/>
          <w:lang w:val="it-IT"/>
        </w:rPr>
      </w:pPr>
      <w:r w:rsidRPr="00955498">
        <w:rPr>
          <w:sz w:val="20"/>
          <w:lang w:val="it-IT"/>
        </w:rPr>
        <w:t>(2) Executantul va prezenta, la semnarea contractului, graficul de execuţie de detaliu, fizic şi valoric, alcătuit în ordinea tehnologică de execuţie. În cazul în care, după opinia achizitorului, pe parcurs, desfăşurarea lucrărilor nu concordă cu graficul fizic şi valoric de îndeplinire a contractului, la cererea achizitorului, executantul va prezenta un grafic revizuit, în vederea terminării lucrărilor la data prevăzută în contract. Graficul revizuit nu îl va scuti pe executant de niciuna dintre îndatoririle asumate prin contract.</w:t>
      </w:r>
    </w:p>
    <w:p w:rsidR="00BA20FE" w:rsidRPr="00955498" w:rsidRDefault="00BA20FE" w:rsidP="00BA20FE">
      <w:pPr>
        <w:pStyle w:val="DefaultText2"/>
        <w:jc w:val="both"/>
        <w:rPr>
          <w:sz w:val="20"/>
          <w:lang w:val="it-IT"/>
        </w:rPr>
      </w:pPr>
      <w:r w:rsidRPr="00955498">
        <w:rPr>
          <w:sz w:val="20"/>
          <w:lang w:val="it-IT"/>
        </w:rPr>
        <w:t>(3) În cazul în care executantul întârzie începerea lucrărilor, terminarea pregătirilor sau dacă nu îşi îndeplineşte îndatoririle prevăzute la art.9.2 alin. (2), achizitorul este îndreptăţit să-i fixeze executantului un termen până la care activitatea să intre în normal şi să îl avertizeze că, în cazul neconformării, la expirarea termenului stabilit îi va rezilia contractul.</w:t>
      </w:r>
    </w:p>
    <w:p w:rsidR="00BA20FE" w:rsidRPr="00955498" w:rsidRDefault="00BA20FE" w:rsidP="00BA20FE">
      <w:pPr>
        <w:pStyle w:val="DefaultText2"/>
        <w:jc w:val="both"/>
        <w:rPr>
          <w:sz w:val="20"/>
          <w:lang w:val="it-IT"/>
        </w:rPr>
      </w:pPr>
      <w:r w:rsidRPr="00DC04E3">
        <w:rPr>
          <w:b/>
          <w:snapToGrid w:val="0"/>
          <w:sz w:val="20"/>
          <w:lang w:val="it-IT"/>
        </w:rPr>
        <w:t>Art.</w:t>
      </w:r>
      <w:r w:rsidRPr="00955498">
        <w:rPr>
          <w:b/>
          <w:sz w:val="20"/>
          <w:lang w:val="it-IT"/>
        </w:rPr>
        <w:t>13.</w:t>
      </w:r>
      <w:r w:rsidR="007C2ECB">
        <w:rPr>
          <w:b/>
          <w:sz w:val="20"/>
          <w:lang w:val="it-IT"/>
        </w:rPr>
        <w:t>3</w:t>
      </w:r>
      <w:r w:rsidRPr="00955498">
        <w:rPr>
          <w:sz w:val="20"/>
          <w:lang w:val="it-IT"/>
        </w:rPr>
        <w:t xml:space="preserve">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rsidR="00BA20FE" w:rsidRPr="00955498" w:rsidRDefault="00BA20FE" w:rsidP="00BA20FE">
      <w:pPr>
        <w:pStyle w:val="DefaultText2"/>
        <w:jc w:val="both"/>
        <w:rPr>
          <w:sz w:val="20"/>
          <w:lang w:val="it-IT"/>
        </w:rPr>
      </w:pPr>
      <w:r w:rsidRPr="00955498">
        <w:rPr>
          <w:sz w:val="20"/>
          <w:lang w:val="it-IT"/>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rsidR="00BA20FE" w:rsidRPr="00955498" w:rsidRDefault="00BA20FE" w:rsidP="00BA20FE">
      <w:pPr>
        <w:pStyle w:val="DefaultText2"/>
        <w:jc w:val="both"/>
        <w:rPr>
          <w:i/>
          <w:sz w:val="20"/>
          <w:lang w:val="it-IT"/>
        </w:rPr>
      </w:pPr>
      <w:r w:rsidRPr="00DC04E3">
        <w:rPr>
          <w:b/>
          <w:snapToGrid w:val="0"/>
          <w:sz w:val="20"/>
          <w:lang w:val="fr-FR"/>
        </w:rPr>
        <w:t>Art.</w:t>
      </w:r>
      <w:r w:rsidRPr="00955498">
        <w:rPr>
          <w:b/>
          <w:sz w:val="20"/>
          <w:lang w:val="it-IT"/>
        </w:rPr>
        <w:t>13.</w:t>
      </w:r>
      <w:r w:rsidR="007C2ECB">
        <w:rPr>
          <w:b/>
          <w:sz w:val="20"/>
          <w:lang w:val="it-IT"/>
        </w:rPr>
        <w:t>4</w:t>
      </w:r>
      <w:r w:rsidRPr="00955498">
        <w:rPr>
          <w:sz w:val="20"/>
          <w:lang w:val="it-IT"/>
        </w:rPr>
        <w:t xml:space="preserve"> - (1) Materialele trebuie să fie de calitatea prevăzută în documentaţia de execuţie. </w:t>
      </w:r>
    </w:p>
    <w:p w:rsidR="00BA20FE" w:rsidRPr="00955498" w:rsidRDefault="00BA20FE" w:rsidP="00BA20FE">
      <w:pPr>
        <w:pStyle w:val="DefaultText2"/>
        <w:jc w:val="both"/>
        <w:rPr>
          <w:sz w:val="20"/>
          <w:lang w:val="it-IT"/>
        </w:rPr>
      </w:pPr>
      <w:r w:rsidRPr="00955498">
        <w:rPr>
          <w:sz w:val="20"/>
          <w:lang w:val="it-IT"/>
        </w:rPr>
        <w:t>(2) Executantul are obligaţia de a asigura instrumentele, utilajele şi materialele necesare pentru verificarea, măsurarea şi testarea lucrărilor. Costul probelor şi încercărilor, inclusiv manopera aferentă acestora, revin executantului.</w:t>
      </w:r>
    </w:p>
    <w:p w:rsidR="00BA20FE" w:rsidRPr="00955498" w:rsidRDefault="00BA20FE" w:rsidP="00BA20FE">
      <w:pPr>
        <w:pStyle w:val="DefaultText2"/>
        <w:jc w:val="both"/>
        <w:rPr>
          <w:sz w:val="20"/>
          <w:lang w:val="it-IT"/>
        </w:rPr>
      </w:pPr>
      <w:r w:rsidRPr="00955498">
        <w:rPr>
          <w:sz w:val="20"/>
          <w:lang w:val="it-IT"/>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rsidR="00BA20FE" w:rsidRPr="00955498" w:rsidRDefault="00BA20FE" w:rsidP="00BA20FE">
      <w:pPr>
        <w:pStyle w:val="DefaultText2"/>
        <w:jc w:val="both"/>
        <w:rPr>
          <w:sz w:val="20"/>
          <w:lang w:val="it-IT"/>
        </w:rPr>
      </w:pPr>
      <w:r w:rsidRPr="00DC04E3">
        <w:rPr>
          <w:b/>
          <w:snapToGrid w:val="0"/>
          <w:sz w:val="20"/>
          <w:lang w:val="it-IT"/>
        </w:rPr>
        <w:lastRenderedPageBreak/>
        <w:t>Art.</w:t>
      </w:r>
      <w:r w:rsidRPr="00955498">
        <w:rPr>
          <w:b/>
          <w:sz w:val="20"/>
          <w:lang w:val="it-IT"/>
        </w:rPr>
        <w:t>13.</w:t>
      </w:r>
      <w:r w:rsidR="007C2ECB">
        <w:rPr>
          <w:b/>
          <w:sz w:val="20"/>
          <w:lang w:val="it-IT"/>
        </w:rPr>
        <w:t>5</w:t>
      </w:r>
      <w:r w:rsidRPr="00955498">
        <w:rPr>
          <w:sz w:val="20"/>
          <w:lang w:val="it-IT"/>
        </w:rPr>
        <w:t xml:space="preserve"> - (1) Executantul are obligaţia de a nu acoperi lucrările care devin ascunse, fără aprobarea achizitorului.</w:t>
      </w:r>
    </w:p>
    <w:p w:rsidR="00BA20FE" w:rsidRPr="00955498" w:rsidRDefault="00BA20FE" w:rsidP="00BA20FE">
      <w:pPr>
        <w:pStyle w:val="DefaultText2"/>
        <w:jc w:val="both"/>
        <w:rPr>
          <w:sz w:val="20"/>
          <w:lang w:val="it-IT"/>
        </w:rPr>
      </w:pPr>
      <w:r w:rsidRPr="00955498">
        <w:rPr>
          <w:sz w:val="20"/>
          <w:lang w:val="it-IT"/>
        </w:rPr>
        <w:t>(2) Executantul are obligaţia de a notifica achizitorului, ori de câte ori astfel de lucrări, inclusiv fundaţiile, sunt finalizate, pentru a fi examinate şi măsurate.</w:t>
      </w:r>
    </w:p>
    <w:p w:rsidR="00BA20FE" w:rsidRPr="00955498" w:rsidRDefault="00BA20FE" w:rsidP="00BA20FE">
      <w:pPr>
        <w:pStyle w:val="DefaultText2"/>
        <w:jc w:val="both"/>
        <w:rPr>
          <w:sz w:val="20"/>
          <w:lang w:val="it-IT"/>
        </w:rPr>
      </w:pPr>
      <w:r w:rsidRPr="00955498">
        <w:rPr>
          <w:sz w:val="20"/>
          <w:lang w:val="it-IT"/>
        </w:rPr>
        <w:t>(3) Executantul are obligaţia de a dezveli orice parte sau părţi de lucrare, la dispoziţia achizitorului, şi de a reface această parte sau părţi de lucrare, dacă este cazul.</w:t>
      </w:r>
    </w:p>
    <w:p w:rsidR="00BA20FE" w:rsidRDefault="00BA20FE" w:rsidP="00BA20FE">
      <w:pPr>
        <w:pStyle w:val="DefaultText2"/>
        <w:jc w:val="both"/>
        <w:rPr>
          <w:sz w:val="20"/>
          <w:lang w:val="it-IT"/>
        </w:rPr>
      </w:pPr>
      <w:r w:rsidRPr="00955498">
        <w:rPr>
          <w:sz w:val="20"/>
          <w:lang w:val="it-IT"/>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rsidR="00BA20FE" w:rsidRPr="00DC04E3" w:rsidRDefault="00BA20FE" w:rsidP="00BA20FE">
      <w:pPr>
        <w:pStyle w:val="DefaultText2"/>
        <w:ind w:left="1"/>
        <w:jc w:val="both"/>
        <w:rPr>
          <w:b/>
          <w:snapToGrid w:val="0"/>
          <w:sz w:val="20"/>
          <w:lang w:val="it-IT"/>
        </w:rPr>
      </w:pPr>
    </w:p>
    <w:p w:rsidR="00BA20FE" w:rsidRPr="00955498" w:rsidRDefault="00BA20FE" w:rsidP="00BA20FE">
      <w:pPr>
        <w:pStyle w:val="DefaultText2"/>
        <w:ind w:left="1"/>
        <w:jc w:val="both"/>
        <w:rPr>
          <w:b/>
          <w:sz w:val="20"/>
          <w:lang w:val="it-IT"/>
        </w:rPr>
      </w:pPr>
      <w:r w:rsidRPr="00955498">
        <w:rPr>
          <w:b/>
          <w:snapToGrid w:val="0"/>
          <w:sz w:val="20"/>
        </w:rPr>
        <w:t xml:space="preserve">Art.14 </w:t>
      </w:r>
      <w:r w:rsidRPr="00955498">
        <w:rPr>
          <w:b/>
          <w:sz w:val="20"/>
          <w:lang w:val="it-IT"/>
        </w:rPr>
        <w:t xml:space="preserve">Întârzierea şi sistarea lucrărilor  </w:t>
      </w:r>
    </w:p>
    <w:p w:rsidR="00BA20FE" w:rsidRPr="00955498" w:rsidRDefault="00BA20FE" w:rsidP="00BA20FE">
      <w:pPr>
        <w:pStyle w:val="DefaultText2"/>
        <w:jc w:val="both"/>
        <w:rPr>
          <w:sz w:val="20"/>
          <w:lang w:val="it-IT"/>
        </w:rPr>
      </w:pPr>
      <w:r w:rsidRPr="00955498">
        <w:rPr>
          <w:b/>
          <w:snapToGrid w:val="0"/>
          <w:sz w:val="20"/>
        </w:rPr>
        <w:t>Art.</w:t>
      </w:r>
      <w:r w:rsidRPr="00955498">
        <w:rPr>
          <w:b/>
          <w:sz w:val="20"/>
          <w:lang w:val="it-IT"/>
        </w:rPr>
        <w:t>14.1</w:t>
      </w:r>
      <w:r w:rsidRPr="00955498">
        <w:rPr>
          <w:sz w:val="20"/>
          <w:lang w:val="it-IT"/>
        </w:rPr>
        <w:t xml:space="preserve"> - În cazul în care: </w:t>
      </w:r>
    </w:p>
    <w:p w:rsidR="00BA20FE" w:rsidRPr="00955498" w:rsidRDefault="00BA20FE" w:rsidP="00BA20FE">
      <w:pPr>
        <w:pStyle w:val="DefaultText2"/>
        <w:numPr>
          <w:ilvl w:val="0"/>
          <w:numId w:val="12"/>
        </w:numPr>
        <w:tabs>
          <w:tab w:val="left" w:pos="630"/>
        </w:tabs>
        <w:ind w:left="630" w:hanging="270"/>
        <w:jc w:val="both"/>
        <w:rPr>
          <w:sz w:val="20"/>
          <w:lang w:val="pt-BR"/>
        </w:rPr>
      </w:pPr>
      <w:r w:rsidRPr="00955498">
        <w:rPr>
          <w:sz w:val="20"/>
          <w:lang w:val="pt-BR"/>
        </w:rPr>
        <w:t>volumul sau natura lucrărilor neprevăzute; sau</w:t>
      </w:r>
    </w:p>
    <w:p w:rsidR="00BA20FE" w:rsidRPr="00955498" w:rsidRDefault="00BA20FE" w:rsidP="00BA20FE">
      <w:pPr>
        <w:pStyle w:val="DefaultText2"/>
        <w:numPr>
          <w:ilvl w:val="0"/>
          <w:numId w:val="12"/>
        </w:numPr>
        <w:tabs>
          <w:tab w:val="left" w:pos="630"/>
        </w:tabs>
        <w:ind w:left="630" w:hanging="270"/>
        <w:jc w:val="both"/>
        <w:rPr>
          <w:sz w:val="20"/>
          <w:lang w:val="es-ES"/>
        </w:rPr>
      </w:pPr>
      <w:r w:rsidRPr="00955498">
        <w:rPr>
          <w:sz w:val="20"/>
          <w:lang w:val="fr-FR"/>
        </w:rPr>
        <w:t>condiţiile climaterice excepţional de nefavorabile; sau</w:t>
      </w:r>
    </w:p>
    <w:p w:rsidR="00BA20FE" w:rsidRPr="00955498" w:rsidRDefault="00BA20FE" w:rsidP="00BA20FE">
      <w:pPr>
        <w:pStyle w:val="DefaultText2"/>
        <w:numPr>
          <w:ilvl w:val="0"/>
          <w:numId w:val="12"/>
        </w:numPr>
        <w:tabs>
          <w:tab w:val="left" w:pos="630"/>
        </w:tabs>
        <w:ind w:left="630" w:hanging="270"/>
        <w:jc w:val="both"/>
        <w:rPr>
          <w:sz w:val="20"/>
          <w:lang w:val="es-ES"/>
        </w:rPr>
      </w:pPr>
      <w:r w:rsidRPr="00955498">
        <w:rPr>
          <w:sz w:val="20"/>
          <w:lang w:val="es-ES"/>
        </w:rPr>
        <w:t>oricare alt motiv de întârziere care nu se datorează executantului şi nu a survenit prin încălcarea contractului de către acesta,îndreptăţesc executantul de a solicita prelungirea termenului de execuţie a lucrărilor sau a oricărei părţi a acestora.</w:t>
      </w:r>
    </w:p>
    <w:p w:rsidR="00BA20FE" w:rsidRPr="00955498" w:rsidRDefault="00BA20FE" w:rsidP="00BA20FE">
      <w:pPr>
        <w:pStyle w:val="DefaultText2"/>
        <w:jc w:val="both"/>
        <w:rPr>
          <w:sz w:val="20"/>
          <w:lang w:val="it-IT"/>
        </w:rPr>
      </w:pPr>
      <w:r w:rsidRPr="00DC04E3">
        <w:rPr>
          <w:b/>
          <w:snapToGrid w:val="0"/>
          <w:sz w:val="20"/>
          <w:lang w:val="es-ES"/>
        </w:rPr>
        <w:t>Art.</w:t>
      </w:r>
      <w:r w:rsidRPr="00955498">
        <w:rPr>
          <w:b/>
          <w:sz w:val="20"/>
          <w:lang w:val="it-IT"/>
        </w:rPr>
        <w:t>14.2</w:t>
      </w:r>
      <w:r w:rsidRPr="00955498">
        <w:rPr>
          <w:sz w:val="20"/>
          <w:lang w:val="it-IT"/>
        </w:rPr>
        <w:t xml:space="preserve"> - Fără a prejudicia dreptul executantului prevăzut în clauza 11.3 – (1), acesta are dreptul de a sista lucrările sau de a diminua ritmul execuţiei dacă achizitorul nu plăteşte în termen de 28 de zile de la expirarea termenului prevăzut la clauza 17.2; în acest caz va notifica, în scris acest fapt achizitorului.</w:t>
      </w:r>
    </w:p>
    <w:p w:rsidR="00BA20FE" w:rsidRPr="00DC04E3" w:rsidRDefault="00BA20FE" w:rsidP="00BA20FE">
      <w:pPr>
        <w:pStyle w:val="DefaultText2"/>
        <w:ind w:left="1"/>
        <w:jc w:val="both"/>
        <w:rPr>
          <w:b/>
          <w:snapToGrid w:val="0"/>
          <w:sz w:val="20"/>
          <w:lang w:val="es-ES"/>
        </w:rPr>
      </w:pPr>
    </w:p>
    <w:p w:rsidR="00BA20FE" w:rsidRPr="00955498" w:rsidRDefault="00BA20FE" w:rsidP="00BA20FE">
      <w:pPr>
        <w:pStyle w:val="DefaultText2"/>
        <w:ind w:left="1"/>
        <w:jc w:val="both"/>
        <w:rPr>
          <w:b/>
          <w:sz w:val="20"/>
          <w:lang w:val="it-IT"/>
        </w:rPr>
      </w:pPr>
      <w:r w:rsidRPr="00DC04E3">
        <w:rPr>
          <w:b/>
          <w:snapToGrid w:val="0"/>
          <w:sz w:val="20"/>
          <w:lang w:val="es-ES"/>
        </w:rPr>
        <w:t xml:space="preserve">Art.15 </w:t>
      </w:r>
      <w:r w:rsidRPr="00955498">
        <w:rPr>
          <w:b/>
          <w:sz w:val="20"/>
          <w:lang w:val="it-IT"/>
        </w:rPr>
        <w:t>Finalizarea lucrărilor</w:t>
      </w:r>
    </w:p>
    <w:p w:rsidR="00BA20FE" w:rsidRPr="00955498" w:rsidRDefault="00BA20FE" w:rsidP="00BA20FE">
      <w:pPr>
        <w:pStyle w:val="DefaultText2"/>
        <w:jc w:val="both"/>
        <w:rPr>
          <w:b/>
          <w:sz w:val="20"/>
          <w:lang w:val="it-IT"/>
        </w:rPr>
      </w:pPr>
      <w:r w:rsidRPr="00DC04E3">
        <w:rPr>
          <w:b/>
          <w:snapToGrid w:val="0"/>
          <w:sz w:val="20"/>
          <w:lang w:val="es-ES"/>
        </w:rPr>
        <w:t>Art.</w:t>
      </w:r>
      <w:r w:rsidRPr="00955498">
        <w:rPr>
          <w:b/>
          <w:sz w:val="20"/>
          <w:lang w:val="it-IT"/>
        </w:rPr>
        <w:t>15.1</w:t>
      </w:r>
      <w:r w:rsidRPr="00955498">
        <w:rPr>
          <w:sz w:val="20"/>
          <w:lang w:val="it-IT"/>
        </w:rPr>
        <w:t xml:space="preserve"> - Ansamblul lucrărilor sau, dacă este cazul, oricare parte a lor, prevăzut a fi finalizat într-un termen stabilit prin graficul de execuţie, trebuie finalizat în termenul convenit, termen care se calculează de la data începerii lucrărilor.</w:t>
      </w:r>
    </w:p>
    <w:p w:rsidR="00BA20FE" w:rsidRPr="00955498" w:rsidRDefault="00BA20FE" w:rsidP="00BA20FE">
      <w:pPr>
        <w:pStyle w:val="DefaultText2"/>
        <w:jc w:val="both"/>
        <w:rPr>
          <w:sz w:val="20"/>
          <w:lang w:val="it-IT"/>
        </w:rPr>
      </w:pPr>
      <w:r w:rsidRPr="00DC04E3">
        <w:rPr>
          <w:b/>
          <w:snapToGrid w:val="0"/>
          <w:sz w:val="20"/>
          <w:lang w:val="it-IT"/>
        </w:rPr>
        <w:t>Art.</w:t>
      </w:r>
      <w:r w:rsidRPr="00955498">
        <w:rPr>
          <w:b/>
          <w:sz w:val="20"/>
          <w:lang w:val="it-IT"/>
        </w:rPr>
        <w:t>15.2</w:t>
      </w:r>
      <w:r w:rsidRPr="00955498">
        <w:rPr>
          <w:sz w:val="20"/>
          <w:lang w:val="it-IT"/>
        </w:rPr>
        <w:t xml:space="preserve"> - (1) La finalizarea lucrărilor, executantul are obligaţia de a notifica, în scris, achizitorului că sunt îndeplinite condiţiile de recepţie, solicitând acestuia convocarea comisiei de recepţie.</w:t>
      </w:r>
    </w:p>
    <w:p w:rsidR="00BA20FE" w:rsidRPr="00955498" w:rsidRDefault="00BA20FE" w:rsidP="00BA20FE">
      <w:pPr>
        <w:pStyle w:val="DefaultText2"/>
        <w:jc w:val="both"/>
        <w:rPr>
          <w:sz w:val="20"/>
          <w:lang w:val="it-IT"/>
        </w:rPr>
      </w:pPr>
      <w:r w:rsidRPr="00955498">
        <w:rPr>
          <w:sz w:val="20"/>
          <w:lang w:val="it-IT"/>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rsidR="00BA20FE" w:rsidRPr="00955498" w:rsidRDefault="00BA20FE" w:rsidP="00BA20FE">
      <w:pPr>
        <w:pStyle w:val="DefaultText2"/>
        <w:jc w:val="both"/>
        <w:rPr>
          <w:sz w:val="20"/>
          <w:lang w:val="it-IT"/>
        </w:rPr>
      </w:pPr>
      <w:r w:rsidRPr="00DC04E3">
        <w:rPr>
          <w:b/>
          <w:snapToGrid w:val="0"/>
          <w:sz w:val="20"/>
          <w:lang w:val="fr-FR"/>
        </w:rPr>
        <w:t>Art.</w:t>
      </w:r>
      <w:r w:rsidRPr="00955498">
        <w:rPr>
          <w:b/>
          <w:sz w:val="20"/>
          <w:lang w:val="it-IT"/>
        </w:rPr>
        <w:t xml:space="preserve">15.3 </w:t>
      </w:r>
      <w:r w:rsidRPr="00955498">
        <w:rPr>
          <w:sz w:val="20"/>
          <w:lang w:val="it-IT"/>
        </w:rPr>
        <w:t>-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rsidR="00BA20FE" w:rsidRPr="00DC04E3" w:rsidRDefault="00BA20FE" w:rsidP="00BA20FE">
      <w:pPr>
        <w:pStyle w:val="DefaultText2"/>
        <w:jc w:val="both"/>
        <w:rPr>
          <w:b/>
          <w:sz w:val="20"/>
          <w:lang w:val="it-IT"/>
        </w:rPr>
      </w:pPr>
      <w:r w:rsidRPr="00DC04E3">
        <w:rPr>
          <w:b/>
          <w:snapToGrid w:val="0"/>
          <w:sz w:val="20"/>
          <w:lang w:val="it-IT"/>
        </w:rPr>
        <w:t>Art.</w:t>
      </w:r>
      <w:r w:rsidRPr="00DC04E3">
        <w:rPr>
          <w:b/>
          <w:sz w:val="20"/>
          <w:lang w:val="it-IT"/>
        </w:rPr>
        <w:t>15.4</w:t>
      </w:r>
      <w:r w:rsidRPr="00DC04E3">
        <w:rPr>
          <w:sz w:val="20"/>
          <w:lang w:val="it-IT"/>
        </w:rPr>
        <w:t xml:space="preserve"> - Recepţia se poate face şi pentru părţi ale lucrării, distincte din punct de vedere fizic şi funcţional.</w:t>
      </w:r>
      <w:r w:rsidRPr="00DC04E3">
        <w:rPr>
          <w:b/>
          <w:sz w:val="20"/>
          <w:lang w:val="it-IT"/>
        </w:rPr>
        <w:t xml:space="preserve">     </w:t>
      </w:r>
    </w:p>
    <w:p w:rsidR="00BA20FE" w:rsidRPr="00DC04E3" w:rsidRDefault="00BA20FE" w:rsidP="00BA20FE">
      <w:pPr>
        <w:pStyle w:val="DefaultText2"/>
        <w:jc w:val="both"/>
        <w:rPr>
          <w:b/>
          <w:sz w:val="20"/>
          <w:lang w:val="it-IT"/>
        </w:rPr>
      </w:pPr>
    </w:p>
    <w:p w:rsidR="00BA20FE" w:rsidRPr="00955498" w:rsidRDefault="00BA20FE" w:rsidP="00BA20FE">
      <w:pPr>
        <w:pStyle w:val="DefaultText2"/>
        <w:ind w:left="1"/>
        <w:jc w:val="both"/>
        <w:rPr>
          <w:b/>
          <w:sz w:val="20"/>
          <w:lang w:val="it-IT"/>
        </w:rPr>
      </w:pPr>
      <w:r w:rsidRPr="00DC04E3">
        <w:rPr>
          <w:b/>
          <w:snapToGrid w:val="0"/>
          <w:sz w:val="20"/>
          <w:lang w:val="it-IT"/>
        </w:rPr>
        <w:t xml:space="preserve">Art.16 </w:t>
      </w:r>
      <w:r w:rsidRPr="00955498">
        <w:rPr>
          <w:b/>
          <w:sz w:val="20"/>
          <w:lang w:val="it-IT"/>
        </w:rPr>
        <w:t>Perioada de garanţie acordată lucrărilor</w:t>
      </w:r>
    </w:p>
    <w:p w:rsidR="00BA20FE" w:rsidRPr="00043017" w:rsidRDefault="00BA20FE" w:rsidP="00BA20FE">
      <w:pPr>
        <w:pStyle w:val="DefaultText2"/>
        <w:jc w:val="both"/>
        <w:rPr>
          <w:b/>
          <w:color w:val="FF0000"/>
          <w:sz w:val="20"/>
          <w:lang w:val="it-IT"/>
        </w:rPr>
      </w:pPr>
      <w:r w:rsidRPr="00DC04E3">
        <w:rPr>
          <w:b/>
          <w:snapToGrid w:val="0"/>
          <w:sz w:val="20"/>
          <w:lang w:val="fr-FR"/>
        </w:rPr>
        <w:t>Art.</w:t>
      </w:r>
      <w:r w:rsidRPr="00955498">
        <w:rPr>
          <w:b/>
          <w:sz w:val="20"/>
          <w:lang w:val="it-IT"/>
        </w:rPr>
        <w:t>16.1</w:t>
      </w:r>
      <w:r w:rsidRPr="00955498">
        <w:rPr>
          <w:sz w:val="20"/>
          <w:lang w:val="it-IT"/>
        </w:rPr>
        <w:t xml:space="preserve"> - Perioada de garanţie decurge de la data recepţiei la terminarea lucrărilor şi până</w:t>
      </w:r>
      <w:r w:rsidR="00754074">
        <w:rPr>
          <w:sz w:val="20"/>
          <w:lang w:val="it-IT"/>
        </w:rPr>
        <w:t xml:space="preserve"> la recepţia finală şi este de </w:t>
      </w:r>
      <w:r w:rsidR="00344731">
        <w:rPr>
          <w:b/>
          <w:color w:val="000000" w:themeColor="text1"/>
          <w:sz w:val="20"/>
          <w:lang w:val="it-IT"/>
        </w:rPr>
        <w:t>34</w:t>
      </w:r>
      <w:r w:rsidR="007C2ECB" w:rsidRPr="00344731">
        <w:rPr>
          <w:b/>
          <w:color w:val="000000" w:themeColor="text1"/>
          <w:sz w:val="20"/>
          <w:lang w:val="it-IT"/>
        </w:rPr>
        <w:t xml:space="preserve"> de luni.</w:t>
      </w:r>
    </w:p>
    <w:p w:rsidR="00BA20FE" w:rsidRPr="00955498" w:rsidRDefault="00BA20FE" w:rsidP="00BA20FE">
      <w:pPr>
        <w:pStyle w:val="DefaultText1"/>
        <w:jc w:val="both"/>
        <w:rPr>
          <w:sz w:val="20"/>
          <w:lang w:val="it-IT"/>
        </w:rPr>
      </w:pPr>
      <w:r w:rsidRPr="00DC04E3">
        <w:rPr>
          <w:b/>
          <w:snapToGrid w:val="0"/>
          <w:sz w:val="20"/>
          <w:lang w:val="it-IT"/>
        </w:rPr>
        <w:t>Art.</w:t>
      </w:r>
      <w:r w:rsidRPr="00955498">
        <w:rPr>
          <w:b/>
          <w:sz w:val="20"/>
          <w:lang w:val="it-IT"/>
        </w:rPr>
        <w:t>16.2</w:t>
      </w:r>
      <w:r w:rsidRPr="00955498">
        <w:rPr>
          <w:sz w:val="20"/>
          <w:lang w:val="it-IT"/>
        </w:rPr>
        <w:t xml:space="preserve"> - (1) În perioada de garanţie, executantul are obligaţia, în urma dispoziţiei date de achizitor, de a executa toate lucrările de modificare, reconstrucţie şi remediere a viciilor şi altor defecte a căror cauză este nerespectarea clauzelor contractuale şi a proiectului.</w:t>
      </w:r>
    </w:p>
    <w:p w:rsidR="00BA20FE" w:rsidRPr="00955498" w:rsidRDefault="00BA20FE" w:rsidP="00BA20FE">
      <w:pPr>
        <w:pStyle w:val="DefaultText2"/>
        <w:jc w:val="both"/>
        <w:rPr>
          <w:sz w:val="20"/>
          <w:lang w:val="it-IT"/>
        </w:rPr>
      </w:pPr>
      <w:r w:rsidRPr="00955498">
        <w:rPr>
          <w:sz w:val="20"/>
          <w:lang w:val="it-IT"/>
        </w:rPr>
        <w:t>(2) Executantul are obligaţia de a executa toate activităţile prevăzute la alin.(1), pe cheltuiala proprie, în cazul în care ele sunt necesare datorită:</w:t>
      </w:r>
    </w:p>
    <w:p w:rsidR="00BA20FE" w:rsidRPr="00955498" w:rsidRDefault="00BA20FE" w:rsidP="00BA20FE">
      <w:pPr>
        <w:pStyle w:val="DefaultText2"/>
        <w:numPr>
          <w:ilvl w:val="0"/>
          <w:numId w:val="11"/>
        </w:numPr>
        <w:jc w:val="both"/>
        <w:rPr>
          <w:sz w:val="20"/>
          <w:lang w:val="it-IT"/>
        </w:rPr>
      </w:pPr>
      <w:r w:rsidRPr="00955498">
        <w:rPr>
          <w:sz w:val="20"/>
          <w:lang w:val="it-IT"/>
        </w:rPr>
        <w:t>utilizării de materiale, de instalaţii sau a unei manopere neconforme cu prevederile contractului; sau</w:t>
      </w:r>
    </w:p>
    <w:p w:rsidR="00BA20FE" w:rsidRPr="00955498" w:rsidRDefault="00BA20FE" w:rsidP="00BA20FE">
      <w:pPr>
        <w:pStyle w:val="DefaultText2"/>
        <w:numPr>
          <w:ilvl w:val="0"/>
          <w:numId w:val="11"/>
        </w:numPr>
        <w:jc w:val="both"/>
        <w:rPr>
          <w:sz w:val="20"/>
          <w:lang w:val="es-ES"/>
        </w:rPr>
      </w:pPr>
      <w:r w:rsidRPr="00955498">
        <w:rPr>
          <w:sz w:val="20"/>
          <w:lang w:val="es-ES"/>
        </w:rPr>
        <w:t>neglijenţei sau neîndeplinirii de catre executant a oricăreia dintre obligaţiile explicite sau implicite care îi revin în baza contractului.</w:t>
      </w:r>
    </w:p>
    <w:p w:rsidR="00BA20FE" w:rsidRPr="00955498" w:rsidRDefault="00BA20FE" w:rsidP="00BA20FE">
      <w:pPr>
        <w:pStyle w:val="DefaultText1"/>
        <w:jc w:val="both"/>
        <w:rPr>
          <w:color w:val="FF0000"/>
          <w:sz w:val="20"/>
          <w:lang w:val="es-ES"/>
        </w:rPr>
      </w:pPr>
      <w:r w:rsidRPr="00955498">
        <w:rPr>
          <w:sz w:val="20"/>
          <w:lang w:val="es-ES"/>
        </w:rPr>
        <w:t xml:space="preserve">(3) </w:t>
      </w:r>
      <w:proofErr w:type="spellStart"/>
      <w:r w:rsidRPr="00955498">
        <w:rPr>
          <w:sz w:val="20"/>
          <w:lang w:val="es-ES"/>
        </w:rPr>
        <w:t>În</w:t>
      </w:r>
      <w:proofErr w:type="spellEnd"/>
      <w:r w:rsidRPr="00955498">
        <w:rPr>
          <w:sz w:val="20"/>
          <w:lang w:val="es-ES"/>
        </w:rPr>
        <w:t xml:space="preserve"> </w:t>
      </w:r>
      <w:proofErr w:type="spellStart"/>
      <w:r w:rsidRPr="00955498">
        <w:rPr>
          <w:sz w:val="20"/>
          <w:lang w:val="es-ES"/>
        </w:rPr>
        <w:t>cazul</w:t>
      </w:r>
      <w:proofErr w:type="spellEnd"/>
      <w:r w:rsidRPr="00955498">
        <w:rPr>
          <w:sz w:val="20"/>
          <w:lang w:val="es-ES"/>
        </w:rPr>
        <w:t xml:space="preserve"> </w:t>
      </w:r>
      <w:proofErr w:type="spellStart"/>
      <w:r w:rsidRPr="00955498">
        <w:rPr>
          <w:sz w:val="20"/>
          <w:lang w:val="es-ES"/>
        </w:rPr>
        <w:t>în</w:t>
      </w:r>
      <w:proofErr w:type="spellEnd"/>
      <w:r w:rsidRPr="00955498">
        <w:rPr>
          <w:sz w:val="20"/>
          <w:lang w:val="es-ES"/>
        </w:rPr>
        <w:t xml:space="preserve"> </w:t>
      </w:r>
      <w:proofErr w:type="spellStart"/>
      <w:r w:rsidRPr="00955498">
        <w:rPr>
          <w:sz w:val="20"/>
          <w:lang w:val="es-ES"/>
        </w:rPr>
        <w:t>care</w:t>
      </w:r>
      <w:proofErr w:type="spellEnd"/>
      <w:r w:rsidRPr="00955498">
        <w:rPr>
          <w:sz w:val="20"/>
          <w:lang w:val="es-ES"/>
        </w:rPr>
        <w:t xml:space="preserve"> </w:t>
      </w:r>
      <w:proofErr w:type="spellStart"/>
      <w:r w:rsidRPr="00955498">
        <w:rPr>
          <w:sz w:val="20"/>
          <w:lang w:val="es-ES"/>
        </w:rPr>
        <w:t>defecţiunile</w:t>
      </w:r>
      <w:proofErr w:type="spellEnd"/>
      <w:r w:rsidRPr="00955498">
        <w:rPr>
          <w:sz w:val="20"/>
          <w:lang w:val="es-ES"/>
        </w:rPr>
        <w:t xml:space="preserve"> </w:t>
      </w:r>
      <w:proofErr w:type="spellStart"/>
      <w:r w:rsidRPr="00955498">
        <w:rPr>
          <w:sz w:val="20"/>
          <w:lang w:val="es-ES"/>
        </w:rPr>
        <w:t>nu</w:t>
      </w:r>
      <w:proofErr w:type="spellEnd"/>
      <w:r w:rsidRPr="00955498">
        <w:rPr>
          <w:sz w:val="20"/>
          <w:lang w:val="es-ES"/>
        </w:rPr>
        <w:t xml:space="preserve"> se </w:t>
      </w:r>
      <w:proofErr w:type="spellStart"/>
      <w:r w:rsidRPr="00955498">
        <w:rPr>
          <w:sz w:val="20"/>
          <w:lang w:val="es-ES"/>
        </w:rPr>
        <w:t>datorează</w:t>
      </w:r>
      <w:proofErr w:type="spellEnd"/>
      <w:r w:rsidRPr="00955498">
        <w:rPr>
          <w:sz w:val="20"/>
          <w:lang w:val="es-ES"/>
        </w:rPr>
        <w:t xml:space="preserve"> </w:t>
      </w:r>
      <w:proofErr w:type="spellStart"/>
      <w:r w:rsidRPr="00955498">
        <w:rPr>
          <w:sz w:val="20"/>
          <w:lang w:val="es-ES"/>
        </w:rPr>
        <w:t>executantului</w:t>
      </w:r>
      <w:proofErr w:type="spellEnd"/>
      <w:r w:rsidRPr="00955498">
        <w:rPr>
          <w:sz w:val="20"/>
          <w:lang w:val="es-ES"/>
        </w:rPr>
        <w:t xml:space="preserve">, </w:t>
      </w:r>
      <w:proofErr w:type="spellStart"/>
      <w:r w:rsidRPr="00955498">
        <w:rPr>
          <w:sz w:val="20"/>
          <w:lang w:val="es-ES"/>
        </w:rPr>
        <w:t>lucrările</w:t>
      </w:r>
      <w:proofErr w:type="spellEnd"/>
      <w:r w:rsidRPr="00955498">
        <w:rPr>
          <w:sz w:val="20"/>
          <w:lang w:val="es-ES"/>
        </w:rPr>
        <w:t xml:space="preserve"> </w:t>
      </w:r>
      <w:proofErr w:type="spellStart"/>
      <w:r w:rsidRPr="00955498">
        <w:rPr>
          <w:sz w:val="20"/>
          <w:lang w:val="es-ES"/>
        </w:rPr>
        <w:t>fiind</w:t>
      </w:r>
      <w:proofErr w:type="spellEnd"/>
      <w:r w:rsidRPr="00955498">
        <w:rPr>
          <w:sz w:val="20"/>
          <w:lang w:val="es-ES"/>
        </w:rPr>
        <w:t xml:space="preserve"> </w:t>
      </w:r>
      <w:proofErr w:type="spellStart"/>
      <w:r w:rsidRPr="00955498">
        <w:rPr>
          <w:sz w:val="20"/>
          <w:lang w:val="es-ES"/>
        </w:rPr>
        <w:t>executate</w:t>
      </w:r>
      <w:proofErr w:type="spellEnd"/>
      <w:r w:rsidRPr="00955498">
        <w:rPr>
          <w:sz w:val="20"/>
          <w:lang w:val="es-ES"/>
        </w:rPr>
        <w:t xml:space="preserve"> de </w:t>
      </w:r>
      <w:proofErr w:type="spellStart"/>
      <w:r w:rsidRPr="00955498">
        <w:rPr>
          <w:sz w:val="20"/>
          <w:lang w:val="es-ES"/>
        </w:rPr>
        <w:t>către</w:t>
      </w:r>
      <w:proofErr w:type="spellEnd"/>
      <w:r w:rsidRPr="00955498">
        <w:rPr>
          <w:sz w:val="20"/>
          <w:lang w:val="es-ES"/>
        </w:rPr>
        <w:t xml:space="preserve"> </w:t>
      </w:r>
      <w:proofErr w:type="spellStart"/>
      <w:r w:rsidRPr="00955498">
        <w:rPr>
          <w:sz w:val="20"/>
          <w:lang w:val="es-ES"/>
        </w:rPr>
        <w:t>acesta</w:t>
      </w:r>
      <w:proofErr w:type="spellEnd"/>
      <w:r w:rsidRPr="00955498">
        <w:rPr>
          <w:sz w:val="20"/>
          <w:lang w:val="es-ES"/>
        </w:rPr>
        <w:t xml:space="preserve"> </w:t>
      </w:r>
      <w:proofErr w:type="spellStart"/>
      <w:r w:rsidRPr="00955498">
        <w:rPr>
          <w:sz w:val="20"/>
          <w:lang w:val="es-ES"/>
        </w:rPr>
        <w:t>conform</w:t>
      </w:r>
      <w:proofErr w:type="spellEnd"/>
      <w:r w:rsidRPr="00955498">
        <w:rPr>
          <w:sz w:val="20"/>
          <w:lang w:val="es-ES"/>
        </w:rPr>
        <w:t xml:space="preserve"> </w:t>
      </w:r>
      <w:proofErr w:type="spellStart"/>
      <w:r w:rsidRPr="00955498">
        <w:rPr>
          <w:sz w:val="20"/>
          <w:lang w:val="es-ES"/>
        </w:rPr>
        <w:t>prevederilor</w:t>
      </w:r>
      <w:proofErr w:type="spellEnd"/>
      <w:r w:rsidRPr="00955498">
        <w:rPr>
          <w:sz w:val="20"/>
          <w:lang w:val="es-ES"/>
        </w:rPr>
        <w:t xml:space="preserve"> </w:t>
      </w:r>
      <w:proofErr w:type="spellStart"/>
      <w:r w:rsidRPr="00955498">
        <w:rPr>
          <w:sz w:val="20"/>
          <w:lang w:val="es-ES"/>
        </w:rPr>
        <w:t>contractului</w:t>
      </w:r>
      <w:proofErr w:type="spellEnd"/>
      <w:r w:rsidRPr="00955498">
        <w:rPr>
          <w:sz w:val="20"/>
          <w:lang w:val="es-ES"/>
        </w:rPr>
        <w:t xml:space="preserve"> </w:t>
      </w:r>
      <w:proofErr w:type="spellStart"/>
      <w:r w:rsidRPr="00955498">
        <w:rPr>
          <w:sz w:val="20"/>
          <w:lang w:val="es-ES"/>
        </w:rPr>
        <w:t>şi</w:t>
      </w:r>
      <w:proofErr w:type="spellEnd"/>
      <w:r w:rsidRPr="00955498">
        <w:rPr>
          <w:sz w:val="20"/>
          <w:lang w:val="es-ES"/>
        </w:rPr>
        <w:t xml:space="preserve"> </w:t>
      </w:r>
      <w:proofErr w:type="spellStart"/>
      <w:r w:rsidRPr="00955498">
        <w:rPr>
          <w:sz w:val="20"/>
          <w:lang w:val="es-ES"/>
        </w:rPr>
        <w:t>normativelor</w:t>
      </w:r>
      <w:proofErr w:type="spellEnd"/>
      <w:r w:rsidRPr="00955498">
        <w:rPr>
          <w:sz w:val="20"/>
          <w:lang w:val="es-ES"/>
        </w:rPr>
        <w:t xml:space="preserve"> </w:t>
      </w:r>
      <w:proofErr w:type="spellStart"/>
      <w:r w:rsidRPr="00955498">
        <w:rPr>
          <w:sz w:val="20"/>
          <w:lang w:val="es-ES"/>
        </w:rPr>
        <w:t>în</w:t>
      </w:r>
      <w:proofErr w:type="spellEnd"/>
      <w:r w:rsidRPr="00955498">
        <w:rPr>
          <w:sz w:val="20"/>
          <w:lang w:val="es-ES"/>
        </w:rPr>
        <w:t xml:space="preserve"> </w:t>
      </w:r>
      <w:proofErr w:type="spellStart"/>
      <w:r w:rsidRPr="00955498">
        <w:rPr>
          <w:sz w:val="20"/>
          <w:lang w:val="es-ES"/>
        </w:rPr>
        <w:t>vigoare</w:t>
      </w:r>
      <w:proofErr w:type="spellEnd"/>
      <w:r w:rsidRPr="00955498">
        <w:rPr>
          <w:sz w:val="20"/>
          <w:lang w:val="es-ES"/>
        </w:rPr>
        <w:t xml:space="preserve">, </w:t>
      </w:r>
      <w:proofErr w:type="spellStart"/>
      <w:r w:rsidRPr="00955498">
        <w:rPr>
          <w:sz w:val="20"/>
          <w:lang w:val="es-ES"/>
        </w:rPr>
        <w:t>costul</w:t>
      </w:r>
      <w:proofErr w:type="spellEnd"/>
      <w:r w:rsidRPr="00955498">
        <w:rPr>
          <w:sz w:val="20"/>
          <w:lang w:val="es-ES"/>
        </w:rPr>
        <w:t xml:space="preserve"> </w:t>
      </w:r>
      <w:proofErr w:type="spellStart"/>
      <w:r w:rsidRPr="00955498">
        <w:rPr>
          <w:sz w:val="20"/>
          <w:lang w:val="es-ES"/>
        </w:rPr>
        <w:t>remedierilor</w:t>
      </w:r>
      <w:proofErr w:type="spellEnd"/>
      <w:r w:rsidRPr="00955498">
        <w:rPr>
          <w:sz w:val="20"/>
          <w:lang w:val="es-ES"/>
        </w:rPr>
        <w:t xml:space="preserve"> va fi </w:t>
      </w:r>
      <w:proofErr w:type="spellStart"/>
      <w:r w:rsidRPr="00955498">
        <w:rPr>
          <w:sz w:val="20"/>
          <w:lang w:val="es-ES"/>
        </w:rPr>
        <w:t>evaluat</w:t>
      </w:r>
      <w:proofErr w:type="spellEnd"/>
      <w:r w:rsidRPr="00955498">
        <w:rPr>
          <w:sz w:val="20"/>
          <w:lang w:val="es-ES"/>
        </w:rPr>
        <w:t xml:space="preserve"> </w:t>
      </w:r>
      <w:proofErr w:type="spellStart"/>
      <w:r w:rsidRPr="00955498">
        <w:rPr>
          <w:sz w:val="20"/>
          <w:lang w:val="es-ES"/>
        </w:rPr>
        <w:t>şi</w:t>
      </w:r>
      <w:proofErr w:type="spellEnd"/>
      <w:r w:rsidRPr="00955498">
        <w:rPr>
          <w:sz w:val="20"/>
          <w:lang w:val="es-ES"/>
        </w:rPr>
        <w:t xml:space="preserve"> </w:t>
      </w:r>
      <w:proofErr w:type="spellStart"/>
      <w:r w:rsidRPr="00955498">
        <w:rPr>
          <w:sz w:val="20"/>
          <w:lang w:val="es-ES"/>
        </w:rPr>
        <w:t>plătit</w:t>
      </w:r>
      <w:proofErr w:type="spellEnd"/>
      <w:r w:rsidRPr="00955498">
        <w:rPr>
          <w:sz w:val="20"/>
          <w:lang w:val="es-ES"/>
        </w:rPr>
        <w:t xml:space="preserve"> </w:t>
      </w:r>
      <w:proofErr w:type="spellStart"/>
      <w:r w:rsidRPr="00955498">
        <w:rPr>
          <w:sz w:val="20"/>
          <w:lang w:val="es-ES"/>
        </w:rPr>
        <w:t>ca</w:t>
      </w:r>
      <w:proofErr w:type="spellEnd"/>
      <w:r w:rsidRPr="00955498">
        <w:rPr>
          <w:sz w:val="20"/>
          <w:lang w:val="es-ES"/>
        </w:rPr>
        <w:t xml:space="preserve"> </w:t>
      </w:r>
      <w:proofErr w:type="spellStart"/>
      <w:r w:rsidRPr="00955498">
        <w:rPr>
          <w:sz w:val="20"/>
          <w:lang w:val="es-ES"/>
        </w:rPr>
        <w:t>lucrări</w:t>
      </w:r>
      <w:proofErr w:type="spellEnd"/>
      <w:r w:rsidRPr="00955498">
        <w:rPr>
          <w:sz w:val="20"/>
          <w:lang w:val="es-ES"/>
        </w:rPr>
        <w:t xml:space="preserve"> </w:t>
      </w:r>
      <w:proofErr w:type="spellStart"/>
      <w:r w:rsidRPr="00955498">
        <w:rPr>
          <w:sz w:val="20"/>
          <w:lang w:val="es-ES"/>
        </w:rPr>
        <w:t>suplimentare</w:t>
      </w:r>
      <w:proofErr w:type="spellEnd"/>
      <w:r w:rsidRPr="00955498">
        <w:rPr>
          <w:sz w:val="20"/>
          <w:lang w:val="es-ES"/>
        </w:rPr>
        <w:t>.</w:t>
      </w:r>
    </w:p>
    <w:p w:rsidR="00BA20FE" w:rsidRPr="00DC04E3" w:rsidRDefault="00BA20FE" w:rsidP="00BA20FE">
      <w:pPr>
        <w:pStyle w:val="DefaultText2"/>
        <w:jc w:val="both"/>
        <w:rPr>
          <w:sz w:val="20"/>
          <w:lang w:val="fr-FR"/>
        </w:rPr>
      </w:pPr>
      <w:r w:rsidRPr="00DC04E3">
        <w:rPr>
          <w:b/>
          <w:snapToGrid w:val="0"/>
          <w:sz w:val="20"/>
          <w:lang w:val="es-ES"/>
        </w:rPr>
        <w:t>Art.</w:t>
      </w:r>
      <w:r w:rsidRPr="00DC04E3">
        <w:rPr>
          <w:b/>
          <w:sz w:val="20"/>
          <w:lang w:val="es-ES"/>
        </w:rPr>
        <w:t>16.3</w:t>
      </w:r>
      <w:r w:rsidRPr="00DC04E3">
        <w:rPr>
          <w:sz w:val="20"/>
          <w:lang w:val="es-ES"/>
        </w:rPr>
        <w:t xml:space="preserve"> - În cazul în care executantul nu execută</w:t>
      </w:r>
      <w:r w:rsidRPr="00DC04E3">
        <w:rPr>
          <w:b/>
          <w:sz w:val="20"/>
          <w:lang w:val="es-ES"/>
        </w:rPr>
        <w:t xml:space="preserve"> </w:t>
      </w:r>
      <w:r w:rsidRPr="00DC04E3">
        <w:rPr>
          <w:sz w:val="20"/>
          <w:lang w:val="es-ES"/>
        </w:rPr>
        <w:t xml:space="preserve">lucrările prevazute la art. 16.2 alin.(2), achizitorul este îndreptăţit să angajeze şi să plătească alte persoane care să le execute. </w:t>
      </w:r>
      <w:r w:rsidRPr="00DC04E3">
        <w:rPr>
          <w:sz w:val="20"/>
          <w:lang w:val="fr-FR"/>
        </w:rPr>
        <w:t>Cheltuielile aferente acestor lucrări vor fi recuperate de către achizitor de la executant sau reţinute din sumele cuvenite acestuia.</w:t>
      </w:r>
    </w:p>
    <w:p w:rsidR="00BA20FE" w:rsidRPr="00DC04E3" w:rsidRDefault="00BA20FE" w:rsidP="00BA20FE">
      <w:pPr>
        <w:pStyle w:val="DefaultText2"/>
        <w:jc w:val="both"/>
        <w:rPr>
          <w:b/>
          <w:snapToGrid w:val="0"/>
          <w:sz w:val="20"/>
          <w:lang w:val="fr-FR"/>
        </w:rPr>
      </w:pPr>
    </w:p>
    <w:p w:rsidR="00BA20FE" w:rsidRPr="00955498" w:rsidRDefault="00BA20FE" w:rsidP="00BA20FE">
      <w:pPr>
        <w:pStyle w:val="DefaultText2"/>
        <w:ind w:left="1"/>
        <w:jc w:val="both"/>
        <w:rPr>
          <w:b/>
          <w:sz w:val="20"/>
          <w:lang w:val="es-ES"/>
        </w:rPr>
      </w:pPr>
      <w:r w:rsidRPr="00DC04E3">
        <w:rPr>
          <w:b/>
          <w:snapToGrid w:val="0"/>
          <w:sz w:val="20"/>
          <w:lang w:val="fr-FR"/>
        </w:rPr>
        <w:t xml:space="preserve">Art.17 </w:t>
      </w:r>
      <w:r w:rsidRPr="00955498">
        <w:rPr>
          <w:b/>
          <w:sz w:val="20"/>
          <w:lang w:val="es-ES"/>
        </w:rPr>
        <w:t>Modalităţi de plată</w:t>
      </w:r>
    </w:p>
    <w:p w:rsidR="00BA20FE" w:rsidRPr="00955498" w:rsidRDefault="00BA20FE" w:rsidP="00BA20FE">
      <w:pPr>
        <w:jc w:val="both"/>
        <w:rPr>
          <w:rStyle w:val="tsp1"/>
          <w:sz w:val="20"/>
        </w:rPr>
      </w:pPr>
      <w:r w:rsidRPr="00955498">
        <w:rPr>
          <w:b/>
          <w:snapToGrid w:val="0"/>
          <w:sz w:val="20"/>
          <w:szCs w:val="20"/>
        </w:rPr>
        <w:t>Art.</w:t>
      </w:r>
      <w:r w:rsidRPr="00955498">
        <w:rPr>
          <w:rStyle w:val="tsp1"/>
          <w:b/>
          <w:sz w:val="20"/>
        </w:rPr>
        <w:t>17.1</w:t>
      </w:r>
      <w:r w:rsidRPr="00955498">
        <w:rPr>
          <w:rStyle w:val="tsp1"/>
          <w:sz w:val="20"/>
        </w:rPr>
        <w:t xml:space="preserve"> – (1) Efectuarea plăţilor</w:t>
      </w:r>
      <w:r w:rsidR="002A28E8">
        <w:rPr>
          <w:rStyle w:val="tsp1"/>
          <w:sz w:val="20"/>
        </w:rPr>
        <w:t xml:space="preserve"> se va face </w:t>
      </w:r>
      <w:r w:rsidR="00043017">
        <w:rPr>
          <w:rStyle w:val="tsp1"/>
          <w:sz w:val="20"/>
        </w:rPr>
        <w:t>după verificarea și semnare</w:t>
      </w:r>
      <w:r w:rsidR="002A28E8">
        <w:rPr>
          <w:rStyle w:val="tsp1"/>
          <w:sz w:val="20"/>
        </w:rPr>
        <w:t xml:space="preserve">a procesului-verbal de predare-primire pentru lucrările executate, </w:t>
      </w:r>
      <w:r w:rsidRPr="00955498">
        <w:rPr>
          <w:rStyle w:val="tsp1"/>
          <w:sz w:val="20"/>
        </w:rPr>
        <w:t xml:space="preserve">pe baza documentelor de plată avizate favorabil de către </w:t>
      </w:r>
      <w:r w:rsidRPr="00842405">
        <w:rPr>
          <w:rStyle w:val="tsp1"/>
          <w:b/>
          <w:sz w:val="20"/>
        </w:rPr>
        <w:t xml:space="preserve">responsabilul tehnic şi de către reprezentanții legali ai unității beneficiare, Centrul de Plasament </w:t>
      </w:r>
      <w:r w:rsidR="00043017">
        <w:rPr>
          <w:rStyle w:val="tsp1"/>
          <w:b/>
          <w:sz w:val="20"/>
        </w:rPr>
        <w:t>Plopeni</w:t>
      </w:r>
      <w:r w:rsidRPr="00955498">
        <w:rPr>
          <w:rStyle w:val="tsp1"/>
          <w:sz w:val="20"/>
        </w:rPr>
        <w:t xml:space="preserve">. </w:t>
      </w:r>
      <w:proofErr w:type="spellStart"/>
      <w:r w:rsidRPr="00955498">
        <w:rPr>
          <w:sz w:val="20"/>
          <w:szCs w:val="20"/>
          <w:lang w:val="es-ES"/>
        </w:rPr>
        <w:t>Lucrările</w:t>
      </w:r>
      <w:proofErr w:type="spellEnd"/>
      <w:r w:rsidRPr="00955498">
        <w:rPr>
          <w:sz w:val="20"/>
          <w:szCs w:val="20"/>
          <w:lang w:val="es-ES"/>
        </w:rPr>
        <w:t xml:space="preserve"> </w:t>
      </w:r>
      <w:proofErr w:type="spellStart"/>
      <w:r w:rsidRPr="00955498">
        <w:rPr>
          <w:sz w:val="20"/>
          <w:szCs w:val="20"/>
          <w:lang w:val="es-ES"/>
        </w:rPr>
        <w:t>executate</w:t>
      </w:r>
      <w:proofErr w:type="spellEnd"/>
      <w:r w:rsidRPr="00955498">
        <w:rPr>
          <w:sz w:val="20"/>
          <w:szCs w:val="20"/>
          <w:lang w:val="es-ES"/>
        </w:rPr>
        <w:t xml:space="preserve"> </w:t>
      </w:r>
      <w:proofErr w:type="spellStart"/>
      <w:r w:rsidRPr="00955498">
        <w:rPr>
          <w:sz w:val="20"/>
          <w:szCs w:val="20"/>
          <w:lang w:val="es-ES"/>
        </w:rPr>
        <w:t>trebuie</w:t>
      </w:r>
      <w:proofErr w:type="spellEnd"/>
      <w:r w:rsidRPr="00955498">
        <w:rPr>
          <w:sz w:val="20"/>
          <w:szCs w:val="20"/>
          <w:lang w:val="es-ES"/>
        </w:rPr>
        <w:t xml:space="preserve"> </w:t>
      </w:r>
      <w:proofErr w:type="spellStart"/>
      <w:r w:rsidRPr="00955498">
        <w:rPr>
          <w:sz w:val="20"/>
          <w:szCs w:val="20"/>
          <w:lang w:val="es-ES"/>
        </w:rPr>
        <w:lastRenderedPageBreak/>
        <w:t>să</w:t>
      </w:r>
      <w:proofErr w:type="spellEnd"/>
      <w:r w:rsidRPr="00955498">
        <w:rPr>
          <w:sz w:val="20"/>
          <w:szCs w:val="20"/>
          <w:lang w:val="es-ES"/>
        </w:rPr>
        <w:t xml:space="preserve"> fie </w:t>
      </w:r>
      <w:proofErr w:type="spellStart"/>
      <w:r w:rsidRPr="00955498">
        <w:rPr>
          <w:sz w:val="20"/>
          <w:szCs w:val="20"/>
          <w:lang w:val="es-ES"/>
        </w:rPr>
        <w:t>dovedite</w:t>
      </w:r>
      <w:proofErr w:type="spellEnd"/>
      <w:r w:rsidRPr="00955498">
        <w:rPr>
          <w:sz w:val="20"/>
          <w:szCs w:val="20"/>
          <w:lang w:val="es-ES"/>
        </w:rPr>
        <w:t xml:space="preserve"> </w:t>
      </w:r>
      <w:proofErr w:type="spellStart"/>
      <w:r w:rsidRPr="00955498">
        <w:rPr>
          <w:sz w:val="20"/>
          <w:szCs w:val="20"/>
          <w:lang w:val="es-ES"/>
        </w:rPr>
        <w:t>ca</w:t>
      </w:r>
      <w:proofErr w:type="spellEnd"/>
      <w:r w:rsidRPr="00955498">
        <w:rPr>
          <w:sz w:val="20"/>
          <w:szCs w:val="20"/>
          <w:lang w:val="es-ES"/>
        </w:rPr>
        <w:t xml:space="preserve"> atare </w:t>
      </w:r>
      <w:proofErr w:type="spellStart"/>
      <w:r w:rsidRPr="00955498">
        <w:rPr>
          <w:sz w:val="20"/>
          <w:szCs w:val="20"/>
          <w:lang w:val="es-ES"/>
        </w:rPr>
        <w:t>printr</w:t>
      </w:r>
      <w:proofErr w:type="spellEnd"/>
      <w:r w:rsidRPr="00955498">
        <w:rPr>
          <w:sz w:val="20"/>
          <w:szCs w:val="20"/>
          <w:lang w:val="es-ES"/>
        </w:rPr>
        <w:t xml:space="preserve">-o </w:t>
      </w:r>
      <w:proofErr w:type="spellStart"/>
      <w:r w:rsidRPr="00955498">
        <w:rPr>
          <w:sz w:val="20"/>
          <w:szCs w:val="20"/>
          <w:lang w:val="es-ES"/>
        </w:rPr>
        <w:t>situaţie</w:t>
      </w:r>
      <w:proofErr w:type="spellEnd"/>
      <w:r w:rsidRPr="00955498">
        <w:rPr>
          <w:sz w:val="20"/>
          <w:szCs w:val="20"/>
          <w:lang w:val="es-ES"/>
        </w:rPr>
        <w:t xml:space="preserve"> de </w:t>
      </w:r>
      <w:proofErr w:type="spellStart"/>
      <w:r w:rsidRPr="00955498">
        <w:rPr>
          <w:sz w:val="20"/>
          <w:szCs w:val="20"/>
          <w:lang w:val="es-ES"/>
        </w:rPr>
        <w:t>lucrări</w:t>
      </w:r>
      <w:proofErr w:type="spellEnd"/>
      <w:r w:rsidRPr="00955498">
        <w:rPr>
          <w:sz w:val="20"/>
          <w:szCs w:val="20"/>
          <w:lang w:val="es-ES"/>
        </w:rPr>
        <w:t xml:space="preserve">, </w:t>
      </w:r>
      <w:proofErr w:type="spellStart"/>
      <w:r w:rsidRPr="00955498">
        <w:rPr>
          <w:sz w:val="20"/>
          <w:szCs w:val="20"/>
          <w:lang w:val="es-ES"/>
        </w:rPr>
        <w:t>întocmită</w:t>
      </w:r>
      <w:proofErr w:type="spellEnd"/>
      <w:r w:rsidRPr="00955498">
        <w:rPr>
          <w:sz w:val="20"/>
          <w:szCs w:val="20"/>
          <w:lang w:val="es-ES"/>
        </w:rPr>
        <w:t xml:space="preserve"> </w:t>
      </w:r>
      <w:proofErr w:type="spellStart"/>
      <w:r w:rsidRPr="00955498">
        <w:rPr>
          <w:sz w:val="20"/>
          <w:szCs w:val="20"/>
          <w:lang w:val="es-ES"/>
        </w:rPr>
        <w:t>astfel</w:t>
      </w:r>
      <w:proofErr w:type="spellEnd"/>
      <w:r w:rsidRPr="00955498">
        <w:rPr>
          <w:sz w:val="20"/>
          <w:szCs w:val="20"/>
          <w:lang w:val="es-ES"/>
        </w:rPr>
        <w:t xml:space="preserve"> </w:t>
      </w:r>
      <w:proofErr w:type="spellStart"/>
      <w:r w:rsidRPr="00955498">
        <w:rPr>
          <w:sz w:val="20"/>
          <w:szCs w:val="20"/>
          <w:lang w:val="es-ES"/>
        </w:rPr>
        <w:t>încât</w:t>
      </w:r>
      <w:proofErr w:type="spellEnd"/>
      <w:r w:rsidRPr="00955498">
        <w:rPr>
          <w:sz w:val="20"/>
          <w:szCs w:val="20"/>
          <w:lang w:val="es-ES"/>
        </w:rPr>
        <w:t xml:space="preserve"> </w:t>
      </w:r>
      <w:proofErr w:type="spellStart"/>
      <w:r w:rsidRPr="00955498">
        <w:rPr>
          <w:sz w:val="20"/>
          <w:szCs w:val="20"/>
          <w:lang w:val="es-ES"/>
        </w:rPr>
        <w:t>să</w:t>
      </w:r>
      <w:proofErr w:type="spellEnd"/>
      <w:r w:rsidRPr="00955498">
        <w:rPr>
          <w:sz w:val="20"/>
          <w:szCs w:val="20"/>
          <w:lang w:val="es-ES"/>
        </w:rPr>
        <w:t xml:space="preserve"> </w:t>
      </w:r>
      <w:proofErr w:type="spellStart"/>
      <w:r w:rsidRPr="00955498">
        <w:rPr>
          <w:sz w:val="20"/>
          <w:szCs w:val="20"/>
          <w:lang w:val="es-ES"/>
        </w:rPr>
        <w:t>asigure</w:t>
      </w:r>
      <w:proofErr w:type="spellEnd"/>
      <w:r w:rsidRPr="00955498">
        <w:rPr>
          <w:sz w:val="20"/>
          <w:szCs w:val="20"/>
          <w:lang w:val="es-ES"/>
        </w:rPr>
        <w:t xml:space="preserve"> o </w:t>
      </w:r>
      <w:proofErr w:type="spellStart"/>
      <w:r w:rsidRPr="00955498">
        <w:rPr>
          <w:sz w:val="20"/>
          <w:szCs w:val="20"/>
          <w:lang w:val="es-ES"/>
        </w:rPr>
        <w:t>rapidă</w:t>
      </w:r>
      <w:proofErr w:type="spellEnd"/>
      <w:r w:rsidRPr="00955498">
        <w:rPr>
          <w:sz w:val="20"/>
          <w:szCs w:val="20"/>
          <w:lang w:val="es-ES"/>
        </w:rPr>
        <w:t xml:space="preserve"> </w:t>
      </w:r>
      <w:proofErr w:type="spellStart"/>
      <w:r w:rsidRPr="00955498">
        <w:rPr>
          <w:sz w:val="20"/>
          <w:szCs w:val="20"/>
          <w:lang w:val="es-ES"/>
        </w:rPr>
        <w:t>şi</w:t>
      </w:r>
      <w:proofErr w:type="spellEnd"/>
      <w:r w:rsidRPr="00955498">
        <w:rPr>
          <w:sz w:val="20"/>
          <w:szCs w:val="20"/>
          <w:lang w:val="es-ES"/>
        </w:rPr>
        <w:t xml:space="preserve"> </w:t>
      </w:r>
      <w:proofErr w:type="spellStart"/>
      <w:r w:rsidRPr="00955498">
        <w:rPr>
          <w:sz w:val="20"/>
          <w:szCs w:val="20"/>
          <w:lang w:val="es-ES"/>
        </w:rPr>
        <w:t>sigură</w:t>
      </w:r>
      <w:proofErr w:type="spellEnd"/>
      <w:r w:rsidRPr="00955498">
        <w:rPr>
          <w:sz w:val="20"/>
          <w:szCs w:val="20"/>
          <w:lang w:val="es-ES"/>
        </w:rPr>
        <w:t xml:space="preserve"> verificare a </w:t>
      </w:r>
      <w:proofErr w:type="spellStart"/>
      <w:r w:rsidRPr="00955498">
        <w:rPr>
          <w:sz w:val="20"/>
          <w:szCs w:val="20"/>
          <w:lang w:val="es-ES"/>
        </w:rPr>
        <w:t>lor</w:t>
      </w:r>
      <w:proofErr w:type="spellEnd"/>
      <w:r w:rsidRPr="00955498">
        <w:rPr>
          <w:sz w:val="20"/>
          <w:szCs w:val="20"/>
          <w:lang w:val="es-ES"/>
        </w:rPr>
        <w:t>.</w:t>
      </w:r>
    </w:p>
    <w:p w:rsidR="00BA20FE" w:rsidRPr="00955498" w:rsidRDefault="00BA20FE" w:rsidP="00BA20FE">
      <w:pPr>
        <w:jc w:val="both"/>
        <w:rPr>
          <w:sz w:val="20"/>
          <w:szCs w:val="20"/>
        </w:rPr>
      </w:pPr>
      <w:r w:rsidRPr="00955498">
        <w:rPr>
          <w:rStyle w:val="tsp1"/>
          <w:sz w:val="20"/>
        </w:rPr>
        <w:t xml:space="preserve">(2) </w:t>
      </w:r>
      <w:proofErr w:type="spellStart"/>
      <w:r w:rsidRPr="00955498">
        <w:rPr>
          <w:sz w:val="20"/>
          <w:szCs w:val="20"/>
          <w:lang w:val="es-ES"/>
        </w:rPr>
        <w:t>Situaţiile</w:t>
      </w:r>
      <w:proofErr w:type="spellEnd"/>
      <w:r w:rsidRPr="00955498">
        <w:rPr>
          <w:sz w:val="20"/>
          <w:szCs w:val="20"/>
          <w:lang w:val="es-ES"/>
        </w:rPr>
        <w:t xml:space="preserve"> de </w:t>
      </w:r>
      <w:proofErr w:type="spellStart"/>
      <w:r w:rsidRPr="00955498">
        <w:rPr>
          <w:sz w:val="20"/>
          <w:szCs w:val="20"/>
          <w:lang w:val="es-ES"/>
        </w:rPr>
        <w:t>plată</w:t>
      </w:r>
      <w:proofErr w:type="spellEnd"/>
      <w:r w:rsidRPr="00955498">
        <w:rPr>
          <w:sz w:val="20"/>
          <w:szCs w:val="20"/>
          <w:lang w:val="es-ES"/>
        </w:rPr>
        <w:t xml:space="preserve"> se </w:t>
      </w:r>
      <w:proofErr w:type="spellStart"/>
      <w:r w:rsidRPr="00955498">
        <w:rPr>
          <w:sz w:val="20"/>
          <w:szCs w:val="20"/>
          <w:lang w:val="es-ES"/>
        </w:rPr>
        <w:t>verifică</w:t>
      </w:r>
      <w:proofErr w:type="spellEnd"/>
      <w:r w:rsidRPr="00955498">
        <w:rPr>
          <w:sz w:val="20"/>
          <w:szCs w:val="20"/>
          <w:lang w:val="es-ES"/>
        </w:rPr>
        <w:t xml:space="preserve"> de </w:t>
      </w:r>
      <w:proofErr w:type="spellStart"/>
      <w:r w:rsidRPr="00955498">
        <w:rPr>
          <w:sz w:val="20"/>
          <w:szCs w:val="20"/>
          <w:lang w:val="es-ES"/>
        </w:rPr>
        <w:t>către</w:t>
      </w:r>
      <w:proofErr w:type="spellEnd"/>
      <w:r w:rsidRPr="00955498">
        <w:rPr>
          <w:sz w:val="20"/>
          <w:szCs w:val="20"/>
          <w:lang w:val="es-ES"/>
        </w:rPr>
        <w:t xml:space="preserve"> </w:t>
      </w:r>
      <w:proofErr w:type="spellStart"/>
      <w:r>
        <w:rPr>
          <w:sz w:val="20"/>
          <w:szCs w:val="20"/>
          <w:lang w:val="es-ES"/>
        </w:rPr>
        <w:t>responsabilul</w:t>
      </w:r>
      <w:proofErr w:type="spellEnd"/>
      <w:r>
        <w:rPr>
          <w:sz w:val="20"/>
          <w:szCs w:val="20"/>
          <w:lang w:val="es-ES"/>
        </w:rPr>
        <w:t xml:space="preserve"> </w:t>
      </w:r>
      <w:proofErr w:type="spellStart"/>
      <w:r>
        <w:rPr>
          <w:sz w:val="20"/>
          <w:szCs w:val="20"/>
          <w:lang w:val="es-ES"/>
        </w:rPr>
        <w:t>tehnic</w:t>
      </w:r>
      <w:proofErr w:type="spellEnd"/>
      <w:r>
        <w:rPr>
          <w:sz w:val="20"/>
          <w:szCs w:val="20"/>
          <w:lang w:val="es-ES"/>
        </w:rPr>
        <w:t xml:space="preserve"> </w:t>
      </w:r>
      <w:proofErr w:type="spellStart"/>
      <w:r w:rsidRPr="00955498">
        <w:rPr>
          <w:sz w:val="20"/>
          <w:szCs w:val="20"/>
          <w:lang w:val="es-ES"/>
        </w:rPr>
        <w:t>în</w:t>
      </w:r>
      <w:proofErr w:type="spellEnd"/>
      <w:r w:rsidRPr="00955498">
        <w:rPr>
          <w:sz w:val="20"/>
          <w:szCs w:val="20"/>
          <w:lang w:val="es-ES"/>
        </w:rPr>
        <w:t xml:space="preserve"> </w:t>
      </w:r>
      <w:proofErr w:type="spellStart"/>
      <w:r w:rsidRPr="00955498">
        <w:rPr>
          <w:sz w:val="20"/>
          <w:szCs w:val="20"/>
          <w:lang w:val="es-ES"/>
        </w:rPr>
        <w:t>termen</w:t>
      </w:r>
      <w:proofErr w:type="spellEnd"/>
      <w:r w:rsidRPr="00955498">
        <w:rPr>
          <w:sz w:val="20"/>
          <w:szCs w:val="20"/>
          <w:lang w:val="es-ES"/>
        </w:rPr>
        <w:t xml:space="preserve"> de 5 </w:t>
      </w:r>
      <w:proofErr w:type="spellStart"/>
      <w:r w:rsidRPr="00955498">
        <w:rPr>
          <w:sz w:val="20"/>
          <w:szCs w:val="20"/>
          <w:lang w:val="es-ES"/>
        </w:rPr>
        <w:t>zile</w:t>
      </w:r>
      <w:proofErr w:type="spellEnd"/>
      <w:r w:rsidRPr="00955498">
        <w:rPr>
          <w:sz w:val="20"/>
          <w:szCs w:val="20"/>
          <w:lang w:val="es-ES"/>
        </w:rPr>
        <w:t xml:space="preserve"> </w:t>
      </w:r>
      <w:proofErr w:type="spellStart"/>
      <w:r w:rsidRPr="00955498">
        <w:rPr>
          <w:sz w:val="20"/>
          <w:szCs w:val="20"/>
          <w:lang w:val="es-ES"/>
        </w:rPr>
        <w:t>lucrătoare</w:t>
      </w:r>
      <w:proofErr w:type="spellEnd"/>
      <w:r w:rsidRPr="00955498">
        <w:rPr>
          <w:sz w:val="20"/>
          <w:szCs w:val="20"/>
          <w:lang w:val="es-ES"/>
        </w:rPr>
        <w:t xml:space="preserve"> de la </w:t>
      </w:r>
      <w:proofErr w:type="spellStart"/>
      <w:r w:rsidRPr="00955498">
        <w:rPr>
          <w:sz w:val="20"/>
          <w:szCs w:val="20"/>
          <w:lang w:val="es-ES"/>
        </w:rPr>
        <w:t>primirea</w:t>
      </w:r>
      <w:proofErr w:type="spellEnd"/>
      <w:r w:rsidRPr="00955498">
        <w:rPr>
          <w:sz w:val="20"/>
          <w:szCs w:val="20"/>
          <w:lang w:val="es-ES"/>
        </w:rPr>
        <w:t xml:space="preserve"> </w:t>
      </w:r>
      <w:proofErr w:type="spellStart"/>
      <w:r w:rsidRPr="00955498">
        <w:rPr>
          <w:sz w:val="20"/>
          <w:szCs w:val="20"/>
          <w:lang w:val="es-ES"/>
        </w:rPr>
        <w:t>lor</w:t>
      </w:r>
      <w:proofErr w:type="spellEnd"/>
      <w:r w:rsidRPr="00955498">
        <w:rPr>
          <w:sz w:val="20"/>
          <w:szCs w:val="20"/>
          <w:lang w:val="es-ES"/>
        </w:rPr>
        <w:t>.</w:t>
      </w:r>
    </w:p>
    <w:p w:rsidR="00BA20FE" w:rsidRPr="00955498" w:rsidRDefault="00BA20FE" w:rsidP="00BA20FE">
      <w:pPr>
        <w:jc w:val="both"/>
        <w:rPr>
          <w:sz w:val="20"/>
          <w:szCs w:val="20"/>
          <w:lang w:val="es-ES"/>
        </w:rPr>
      </w:pPr>
      <w:r w:rsidRPr="00955498">
        <w:rPr>
          <w:b/>
          <w:snapToGrid w:val="0"/>
          <w:sz w:val="20"/>
          <w:szCs w:val="20"/>
        </w:rPr>
        <w:t>Art.</w:t>
      </w:r>
      <w:r w:rsidRPr="00955498">
        <w:rPr>
          <w:b/>
          <w:sz w:val="20"/>
          <w:szCs w:val="20"/>
          <w:lang w:val="es-ES"/>
        </w:rPr>
        <w:t>17.2</w:t>
      </w:r>
      <w:r w:rsidRPr="00955498">
        <w:rPr>
          <w:sz w:val="20"/>
          <w:szCs w:val="20"/>
          <w:lang w:val="es-ES"/>
        </w:rPr>
        <w:t xml:space="preserve"> – (1) </w:t>
      </w:r>
      <w:proofErr w:type="spellStart"/>
      <w:r w:rsidRPr="00955498">
        <w:rPr>
          <w:sz w:val="20"/>
          <w:szCs w:val="20"/>
          <w:lang w:val="es-ES"/>
        </w:rPr>
        <w:t>Achizitoru</w:t>
      </w:r>
      <w:r>
        <w:rPr>
          <w:sz w:val="20"/>
          <w:szCs w:val="20"/>
          <w:lang w:val="es-ES"/>
        </w:rPr>
        <w:t>l</w:t>
      </w:r>
      <w:proofErr w:type="spellEnd"/>
      <w:r>
        <w:rPr>
          <w:sz w:val="20"/>
          <w:szCs w:val="20"/>
          <w:lang w:val="es-ES"/>
        </w:rPr>
        <w:t xml:space="preserve">, </w:t>
      </w:r>
      <w:proofErr w:type="spellStart"/>
      <w:r w:rsidRPr="00842405">
        <w:rPr>
          <w:b/>
          <w:sz w:val="20"/>
          <w:szCs w:val="20"/>
          <w:lang w:val="es-ES"/>
        </w:rPr>
        <w:t>prin</w:t>
      </w:r>
      <w:proofErr w:type="spellEnd"/>
      <w:r w:rsidRPr="00842405">
        <w:rPr>
          <w:b/>
          <w:sz w:val="20"/>
          <w:szCs w:val="20"/>
          <w:lang w:val="es-ES"/>
        </w:rPr>
        <w:t xml:space="preserve"> </w:t>
      </w:r>
      <w:proofErr w:type="spellStart"/>
      <w:r w:rsidRPr="00842405">
        <w:rPr>
          <w:b/>
          <w:sz w:val="20"/>
          <w:szCs w:val="20"/>
          <w:lang w:val="es-ES"/>
        </w:rPr>
        <w:t>unitatea</w:t>
      </w:r>
      <w:proofErr w:type="spellEnd"/>
      <w:r w:rsidRPr="00842405">
        <w:rPr>
          <w:b/>
          <w:sz w:val="20"/>
          <w:szCs w:val="20"/>
          <w:lang w:val="es-ES"/>
        </w:rPr>
        <w:t xml:space="preserve"> beneficiara </w:t>
      </w:r>
      <w:proofErr w:type="spellStart"/>
      <w:r w:rsidRPr="00842405">
        <w:rPr>
          <w:b/>
          <w:sz w:val="20"/>
          <w:szCs w:val="20"/>
          <w:lang w:val="es-ES"/>
        </w:rPr>
        <w:t>Centrul</w:t>
      </w:r>
      <w:proofErr w:type="spellEnd"/>
      <w:r w:rsidRPr="00842405">
        <w:rPr>
          <w:b/>
          <w:sz w:val="20"/>
          <w:szCs w:val="20"/>
          <w:lang w:val="es-ES"/>
        </w:rPr>
        <w:t xml:space="preserve"> de </w:t>
      </w:r>
      <w:proofErr w:type="spellStart"/>
      <w:r w:rsidRPr="00842405">
        <w:rPr>
          <w:b/>
          <w:sz w:val="20"/>
          <w:szCs w:val="20"/>
          <w:lang w:val="es-ES"/>
        </w:rPr>
        <w:t>Plasament</w:t>
      </w:r>
      <w:proofErr w:type="spellEnd"/>
      <w:r w:rsidRPr="00842405">
        <w:rPr>
          <w:b/>
          <w:sz w:val="20"/>
          <w:szCs w:val="20"/>
          <w:lang w:val="es-ES"/>
        </w:rPr>
        <w:t xml:space="preserve"> </w:t>
      </w:r>
      <w:r w:rsidR="00043017">
        <w:rPr>
          <w:b/>
          <w:sz w:val="20"/>
          <w:szCs w:val="20"/>
          <w:lang w:val="es-ES"/>
        </w:rPr>
        <w:t xml:space="preserve"> </w:t>
      </w:r>
      <w:proofErr w:type="spellStart"/>
      <w:r w:rsidR="00043017">
        <w:rPr>
          <w:b/>
          <w:sz w:val="20"/>
          <w:szCs w:val="20"/>
          <w:lang w:val="es-ES"/>
        </w:rPr>
        <w:t>Plopeni</w:t>
      </w:r>
      <w:proofErr w:type="spellEnd"/>
      <w:r>
        <w:rPr>
          <w:sz w:val="20"/>
          <w:szCs w:val="20"/>
          <w:lang w:val="es-ES"/>
        </w:rPr>
        <w:t>,</w:t>
      </w:r>
      <w:r w:rsidRPr="00955498">
        <w:rPr>
          <w:sz w:val="20"/>
          <w:szCs w:val="20"/>
          <w:lang w:val="es-ES"/>
        </w:rPr>
        <w:t xml:space="preserve"> are </w:t>
      </w:r>
      <w:proofErr w:type="spellStart"/>
      <w:r w:rsidRPr="00955498">
        <w:rPr>
          <w:sz w:val="20"/>
          <w:szCs w:val="20"/>
          <w:lang w:val="es-ES"/>
        </w:rPr>
        <w:t>obligaţia</w:t>
      </w:r>
      <w:proofErr w:type="spellEnd"/>
      <w:r w:rsidRPr="00955498">
        <w:rPr>
          <w:sz w:val="20"/>
          <w:szCs w:val="20"/>
          <w:lang w:val="es-ES"/>
        </w:rPr>
        <w:t xml:space="preserve"> de a </w:t>
      </w:r>
      <w:proofErr w:type="spellStart"/>
      <w:r w:rsidRPr="00955498">
        <w:rPr>
          <w:sz w:val="20"/>
          <w:szCs w:val="20"/>
          <w:lang w:val="es-ES"/>
        </w:rPr>
        <w:t>efectua</w:t>
      </w:r>
      <w:proofErr w:type="spellEnd"/>
      <w:r w:rsidRPr="00955498">
        <w:rPr>
          <w:sz w:val="20"/>
          <w:szCs w:val="20"/>
          <w:lang w:val="es-ES"/>
        </w:rPr>
        <w:t xml:space="preserve"> plata </w:t>
      </w:r>
      <w:proofErr w:type="spellStart"/>
      <w:r w:rsidRPr="00955498">
        <w:rPr>
          <w:sz w:val="20"/>
          <w:szCs w:val="20"/>
          <w:lang w:val="es-ES"/>
        </w:rPr>
        <w:t>către</w:t>
      </w:r>
      <w:proofErr w:type="spellEnd"/>
      <w:r w:rsidRPr="00955498">
        <w:rPr>
          <w:sz w:val="20"/>
          <w:szCs w:val="20"/>
          <w:lang w:val="es-ES"/>
        </w:rPr>
        <w:t xml:space="preserve"> </w:t>
      </w:r>
      <w:proofErr w:type="spellStart"/>
      <w:r w:rsidRPr="00955498">
        <w:rPr>
          <w:sz w:val="20"/>
          <w:szCs w:val="20"/>
          <w:lang w:val="es-ES"/>
        </w:rPr>
        <w:t>executant</w:t>
      </w:r>
      <w:proofErr w:type="spellEnd"/>
      <w:r w:rsidR="00E42412">
        <w:rPr>
          <w:sz w:val="20"/>
          <w:szCs w:val="20"/>
          <w:lang w:val="es-ES"/>
        </w:rPr>
        <w:t xml:space="preserve"> </w:t>
      </w:r>
      <w:r w:rsidR="00BA4AF3">
        <w:rPr>
          <w:rStyle w:val="tsp1"/>
          <w:sz w:val="20"/>
        </w:rPr>
        <w:t>după semnarea proc</w:t>
      </w:r>
      <w:r w:rsidR="00E42412">
        <w:rPr>
          <w:rStyle w:val="tsp1"/>
          <w:sz w:val="20"/>
        </w:rPr>
        <w:t xml:space="preserve">esului-verbal de recepție la terminarea lucrărilor, fără obiecțiuni </w:t>
      </w:r>
      <w:r w:rsidRPr="00955498">
        <w:rPr>
          <w:sz w:val="20"/>
          <w:szCs w:val="20"/>
          <w:lang w:val="es-ES"/>
        </w:rPr>
        <w:t>.</w:t>
      </w:r>
    </w:p>
    <w:p w:rsidR="00BA20FE" w:rsidRPr="00955498" w:rsidRDefault="00BA20FE" w:rsidP="00BA20FE">
      <w:pPr>
        <w:jc w:val="both"/>
        <w:rPr>
          <w:iCs/>
          <w:sz w:val="20"/>
          <w:szCs w:val="20"/>
        </w:rPr>
      </w:pPr>
      <w:r w:rsidRPr="00DC04E3">
        <w:rPr>
          <w:bCs/>
          <w:iCs/>
          <w:sz w:val="20"/>
          <w:szCs w:val="20"/>
          <w:lang w:val="fr-FR"/>
        </w:rPr>
        <w:t xml:space="preserve">(2) </w:t>
      </w:r>
      <w:proofErr w:type="spellStart"/>
      <w:r w:rsidRPr="00955498">
        <w:rPr>
          <w:iCs/>
          <w:sz w:val="20"/>
          <w:szCs w:val="20"/>
          <w:lang w:val="es-ES"/>
        </w:rPr>
        <w:t>Situa</w:t>
      </w:r>
      <w:proofErr w:type="spellEnd"/>
      <w:r w:rsidRPr="00955498">
        <w:rPr>
          <w:iCs/>
          <w:sz w:val="20"/>
          <w:szCs w:val="20"/>
        </w:rPr>
        <w:t>ţiile de lucrări vor fi însoţite de facturi de procurare a materialelor de la furnizor, analize de preţ, care să susţină preţurile unitare din ofertă, certificatele d</w:t>
      </w:r>
      <w:r>
        <w:rPr>
          <w:iCs/>
          <w:sz w:val="20"/>
          <w:szCs w:val="20"/>
        </w:rPr>
        <w:t>e calitate, agrementele tehnice</w:t>
      </w:r>
      <w:r w:rsidRPr="00955498">
        <w:rPr>
          <w:iCs/>
          <w:sz w:val="20"/>
          <w:szCs w:val="20"/>
        </w:rPr>
        <w:t xml:space="preserve"> etc. în funcţie de solicitările beneficiarului.</w:t>
      </w:r>
    </w:p>
    <w:p w:rsidR="00BA20FE" w:rsidRPr="00DC04E3" w:rsidRDefault="00BA20FE" w:rsidP="00BA20FE">
      <w:pPr>
        <w:pStyle w:val="DefaultText2"/>
        <w:jc w:val="both"/>
        <w:rPr>
          <w:sz w:val="20"/>
          <w:lang w:val="fr-FR"/>
        </w:rPr>
      </w:pPr>
      <w:r w:rsidRPr="00DC04E3">
        <w:rPr>
          <w:b/>
          <w:snapToGrid w:val="0"/>
          <w:sz w:val="20"/>
          <w:lang w:val="fr-FR"/>
        </w:rPr>
        <w:t>Art.</w:t>
      </w:r>
      <w:r w:rsidRPr="00DC04E3">
        <w:rPr>
          <w:b/>
          <w:sz w:val="20"/>
          <w:lang w:val="fr-FR"/>
        </w:rPr>
        <w:t>17.</w:t>
      </w:r>
      <w:r w:rsidR="00E42412">
        <w:rPr>
          <w:b/>
          <w:sz w:val="20"/>
          <w:lang w:val="fr-FR"/>
        </w:rPr>
        <w:t>3</w:t>
      </w:r>
      <w:r w:rsidRPr="00DC04E3">
        <w:rPr>
          <w:sz w:val="20"/>
          <w:lang w:val="fr-FR"/>
        </w:rPr>
        <w:t xml:space="preserve"> - Contractul nu va fi considerat terminat pâna când procesul-verbal de recepţie finală nu va fi semnat de comisia de recepţie, fără obiecţiuni, care confirmă că lucrările au fost executate conform contractului. Recepţia finală va fi efectuată conform prevederilor legale, după expirarea perioadei de garanţie. </w:t>
      </w:r>
    </w:p>
    <w:p w:rsidR="00BA20FE" w:rsidRPr="00DC04E3" w:rsidRDefault="00BA20FE" w:rsidP="00BA20FE">
      <w:pPr>
        <w:pStyle w:val="DefaultText2"/>
        <w:ind w:left="1"/>
        <w:jc w:val="both"/>
        <w:rPr>
          <w:b/>
          <w:snapToGrid w:val="0"/>
          <w:sz w:val="20"/>
          <w:lang w:val="fr-FR"/>
        </w:rPr>
      </w:pPr>
    </w:p>
    <w:p w:rsidR="00BA20FE" w:rsidRPr="00955498" w:rsidRDefault="00BA20FE" w:rsidP="00BA20FE">
      <w:pPr>
        <w:pStyle w:val="DefaultText2"/>
        <w:ind w:left="1"/>
        <w:jc w:val="both"/>
        <w:rPr>
          <w:b/>
          <w:sz w:val="20"/>
          <w:lang w:val="es-ES"/>
        </w:rPr>
      </w:pPr>
      <w:r w:rsidRPr="00DC04E3">
        <w:rPr>
          <w:b/>
          <w:snapToGrid w:val="0"/>
          <w:sz w:val="20"/>
          <w:lang w:val="fr-FR"/>
        </w:rPr>
        <w:t xml:space="preserve">Art.18 </w:t>
      </w:r>
      <w:r w:rsidRPr="00955498">
        <w:rPr>
          <w:b/>
          <w:sz w:val="20"/>
          <w:lang w:val="es-ES"/>
        </w:rPr>
        <w:t>Ajustarea preţului contractului</w:t>
      </w:r>
    </w:p>
    <w:p w:rsidR="00BA20FE" w:rsidRPr="00955498" w:rsidRDefault="00BA20FE" w:rsidP="00BA20FE">
      <w:pPr>
        <w:pStyle w:val="DefaultText2"/>
        <w:jc w:val="both"/>
        <w:rPr>
          <w:sz w:val="20"/>
          <w:lang w:val="es-ES"/>
        </w:rPr>
      </w:pPr>
      <w:r w:rsidRPr="00DC04E3">
        <w:rPr>
          <w:b/>
          <w:snapToGrid w:val="0"/>
          <w:sz w:val="20"/>
          <w:lang w:val="fr-FR"/>
        </w:rPr>
        <w:t>Art.</w:t>
      </w:r>
      <w:r w:rsidRPr="00955498">
        <w:rPr>
          <w:b/>
          <w:sz w:val="20"/>
          <w:lang w:val="es-ES"/>
        </w:rPr>
        <w:t>18.1</w:t>
      </w:r>
      <w:r w:rsidRPr="00955498">
        <w:rPr>
          <w:sz w:val="20"/>
          <w:lang w:val="es-ES"/>
        </w:rPr>
        <w:t xml:space="preserve"> - Pentru lucrările executate, plăţile datorate de achizitor executantului sunt cele declarate în propunerea financiară, anexă la contract.</w:t>
      </w:r>
    </w:p>
    <w:p w:rsidR="00BA20FE" w:rsidRPr="00DC04E3" w:rsidRDefault="00BA20FE" w:rsidP="00BA20FE">
      <w:pPr>
        <w:pStyle w:val="DefaultText2"/>
        <w:jc w:val="both"/>
        <w:rPr>
          <w:sz w:val="20"/>
          <w:lang w:val="fr-FR"/>
        </w:rPr>
      </w:pPr>
      <w:r w:rsidRPr="00DC04E3">
        <w:rPr>
          <w:b/>
          <w:snapToGrid w:val="0"/>
          <w:sz w:val="20"/>
          <w:lang w:val="fr-FR"/>
        </w:rPr>
        <w:t>Art.</w:t>
      </w:r>
      <w:r w:rsidRPr="00DC04E3">
        <w:rPr>
          <w:b/>
          <w:sz w:val="20"/>
          <w:lang w:val="fr-FR"/>
        </w:rPr>
        <w:t>18.2</w:t>
      </w:r>
      <w:r w:rsidRPr="00DC04E3">
        <w:rPr>
          <w:sz w:val="20"/>
          <w:lang w:val="fr-FR"/>
        </w:rPr>
        <w:t xml:space="preserve"> - Preţul contractului este ferm şi nu se ajustează.</w:t>
      </w:r>
    </w:p>
    <w:p w:rsidR="00BA20FE" w:rsidRPr="00DC04E3" w:rsidRDefault="00BA20FE" w:rsidP="00BA20FE">
      <w:pPr>
        <w:pStyle w:val="DefaultText2"/>
        <w:ind w:left="1"/>
        <w:rPr>
          <w:b/>
          <w:snapToGrid w:val="0"/>
          <w:sz w:val="20"/>
          <w:lang w:val="fr-FR"/>
        </w:rPr>
      </w:pPr>
    </w:p>
    <w:p w:rsidR="00BA20FE" w:rsidRPr="00955498" w:rsidRDefault="00BA20FE" w:rsidP="00BA20FE">
      <w:pPr>
        <w:pStyle w:val="DefaultText2"/>
        <w:ind w:left="1"/>
        <w:rPr>
          <w:b/>
          <w:sz w:val="20"/>
          <w:lang w:val="es-ES"/>
        </w:rPr>
      </w:pPr>
      <w:r w:rsidRPr="00DC04E3">
        <w:rPr>
          <w:b/>
          <w:snapToGrid w:val="0"/>
          <w:sz w:val="20"/>
          <w:lang w:val="fr-FR"/>
        </w:rPr>
        <w:t xml:space="preserve">Art.19 </w:t>
      </w:r>
      <w:r w:rsidRPr="00955498">
        <w:rPr>
          <w:b/>
          <w:sz w:val="20"/>
          <w:lang w:val="es-ES"/>
        </w:rPr>
        <w:t>Asigurări</w:t>
      </w:r>
    </w:p>
    <w:p w:rsidR="00BA20FE" w:rsidRPr="00955498" w:rsidRDefault="00BA20FE" w:rsidP="00BA20FE">
      <w:pPr>
        <w:jc w:val="both"/>
        <w:rPr>
          <w:snapToGrid w:val="0"/>
          <w:sz w:val="20"/>
          <w:szCs w:val="20"/>
        </w:rPr>
      </w:pPr>
      <w:r w:rsidRPr="00955498">
        <w:rPr>
          <w:b/>
          <w:snapToGrid w:val="0"/>
          <w:sz w:val="20"/>
          <w:szCs w:val="20"/>
        </w:rPr>
        <w:t>Art.19.1</w:t>
      </w:r>
      <w:r w:rsidRPr="00955498">
        <w:rPr>
          <w:snapToGrid w:val="0"/>
          <w:sz w:val="20"/>
          <w:szCs w:val="20"/>
        </w:rPr>
        <w:t xml:space="preserve"> - Executantul are obligaţia de a încheia, înainte de începerea lucrărilor, o asigurare ce va cuprinde toate riscurile care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până la semnarea procesului-verbal de recepţie la terminarea lucrărilor. Pentru personalul implicat în lucrare, asigurările vor fi nominale.</w:t>
      </w:r>
    </w:p>
    <w:p w:rsidR="00BA20FE" w:rsidRPr="00955498" w:rsidRDefault="00BA20FE" w:rsidP="00BA20FE">
      <w:pPr>
        <w:jc w:val="both"/>
        <w:rPr>
          <w:snapToGrid w:val="0"/>
          <w:sz w:val="20"/>
          <w:szCs w:val="20"/>
        </w:rPr>
      </w:pPr>
      <w:r w:rsidRPr="00955498">
        <w:rPr>
          <w:b/>
          <w:snapToGrid w:val="0"/>
          <w:sz w:val="20"/>
          <w:szCs w:val="20"/>
        </w:rPr>
        <w:t>Art.19.2</w:t>
      </w:r>
      <w:r w:rsidRPr="00955498">
        <w:rPr>
          <w:snapToGrid w:val="0"/>
          <w:sz w:val="20"/>
          <w:szCs w:val="20"/>
        </w:rPr>
        <w:t xml:space="preserve"> - Asigurarea se va încheia cu o societate de asigurare acreditată de Comisia de Supraveghere a Asigurărilor. Contravaloarea primelor de asigurare va fi suportată de către executant din capitolul "Cheltuieli indirecte".</w:t>
      </w:r>
    </w:p>
    <w:p w:rsidR="00BA20FE" w:rsidRPr="00955498" w:rsidRDefault="00BA20FE" w:rsidP="00BA20FE">
      <w:pPr>
        <w:jc w:val="both"/>
        <w:rPr>
          <w:snapToGrid w:val="0"/>
          <w:sz w:val="20"/>
          <w:szCs w:val="20"/>
        </w:rPr>
      </w:pPr>
      <w:r w:rsidRPr="00955498">
        <w:rPr>
          <w:b/>
          <w:snapToGrid w:val="0"/>
          <w:sz w:val="20"/>
          <w:szCs w:val="20"/>
        </w:rPr>
        <w:t>Art.19.3</w:t>
      </w:r>
      <w:r w:rsidRPr="00955498">
        <w:rPr>
          <w:snapToGrid w:val="0"/>
          <w:sz w:val="20"/>
          <w:szCs w:val="20"/>
        </w:rPr>
        <w:t xml:space="preserve"> - Executantul are obligaţia de a prezenta achizitorului, ori de câte ori i se va cere, poliţa sau poliţele de asigurare şi recipisele pentru plata primelor de asigurare curente (actualizate).</w:t>
      </w:r>
    </w:p>
    <w:p w:rsidR="00BA20FE" w:rsidRPr="00955498" w:rsidRDefault="00BA20FE" w:rsidP="00BA20FE">
      <w:pPr>
        <w:jc w:val="both"/>
        <w:rPr>
          <w:snapToGrid w:val="0"/>
          <w:sz w:val="20"/>
          <w:szCs w:val="20"/>
        </w:rPr>
      </w:pPr>
      <w:r w:rsidRPr="00955498">
        <w:rPr>
          <w:b/>
          <w:snapToGrid w:val="0"/>
          <w:sz w:val="20"/>
          <w:szCs w:val="20"/>
        </w:rPr>
        <w:t>Art.</w:t>
      </w:r>
      <w:r w:rsidRPr="00955498">
        <w:rPr>
          <w:b/>
          <w:sz w:val="20"/>
          <w:szCs w:val="20"/>
          <w:lang w:val="es-ES"/>
        </w:rPr>
        <w:t>19.4</w:t>
      </w:r>
      <w:r w:rsidRPr="00955498">
        <w:rPr>
          <w:sz w:val="20"/>
          <w:szCs w:val="20"/>
          <w:lang w:val="es-ES"/>
        </w:rPr>
        <w:t xml:space="preserve"> - </w:t>
      </w:r>
      <w:proofErr w:type="spellStart"/>
      <w:r w:rsidRPr="00955498">
        <w:rPr>
          <w:sz w:val="20"/>
          <w:szCs w:val="20"/>
          <w:lang w:val="es-ES"/>
        </w:rPr>
        <w:t>Executantul</w:t>
      </w:r>
      <w:proofErr w:type="spellEnd"/>
      <w:r w:rsidRPr="00955498">
        <w:rPr>
          <w:sz w:val="20"/>
          <w:szCs w:val="20"/>
          <w:lang w:val="es-ES"/>
        </w:rPr>
        <w:t xml:space="preserve"> are </w:t>
      </w:r>
      <w:proofErr w:type="spellStart"/>
      <w:r w:rsidRPr="00955498">
        <w:rPr>
          <w:sz w:val="20"/>
          <w:szCs w:val="20"/>
          <w:lang w:val="es-ES"/>
        </w:rPr>
        <w:t>obligaţia</w:t>
      </w:r>
      <w:proofErr w:type="spellEnd"/>
      <w:r w:rsidRPr="00955498">
        <w:rPr>
          <w:sz w:val="20"/>
          <w:szCs w:val="20"/>
          <w:lang w:val="es-ES"/>
        </w:rPr>
        <w:t xml:space="preserve"> de a se </w:t>
      </w:r>
      <w:proofErr w:type="spellStart"/>
      <w:r w:rsidRPr="00955498">
        <w:rPr>
          <w:sz w:val="20"/>
          <w:szCs w:val="20"/>
          <w:lang w:val="es-ES"/>
        </w:rPr>
        <w:t>asigura</w:t>
      </w:r>
      <w:proofErr w:type="spellEnd"/>
      <w:r w:rsidRPr="00955498">
        <w:rPr>
          <w:sz w:val="20"/>
          <w:szCs w:val="20"/>
          <w:lang w:val="es-ES"/>
        </w:rPr>
        <w:t xml:space="preserve"> </w:t>
      </w:r>
      <w:proofErr w:type="spellStart"/>
      <w:r w:rsidRPr="00955498">
        <w:rPr>
          <w:sz w:val="20"/>
          <w:szCs w:val="20"/>
          <w:lang w:val="es-ES"/>
        </w:rPr>
        <w:t>că</w:t>
      </w:r>
      <w:proofErr w:type="spellEnd"/>
      <w:r w:rsidRPr="00955498">
        <w:rPr>
          <w:sz w:val="20"/>
          <w:szCs w:val="20"/>
          <w:lang w:val="es-ES"/>
        </w:rPr>
        <w:t xml:space="preserve"> </w:t>
      </w:r>
      <w:proofErr w:type="spellStart"/>
      <w:r w:rsidRPr="00955498">
        <w:rPr>
          <w:sz w:val="20"/>
          <w:szCs w:val="20"/>
          <w:lang w:val="es-ES"/>
        </w:rPr>
        <w:t>subantreprenorii</w:t>
      </w:r>
      <w:proofErr w:type="spellEnd"/>
      <w:r w:rsidRPr="00955498">
        <w:rPr>
          <w:sz w:val="20"/>
          <w:szCs w:val="20"/>
          <w:lang w:val="es-ES"/>
        </w:rPr>
        <w:t xml:space="preserve"> </w:t>
      </w:r>
      <w:proofErr w:type="spellStart"/>
      <w:r w:rsidRPr="00955498">
        <w:rPr>
          <w:sz w:val="20"/>
          <w:szCs w:val="20"/>
          <w:lang w:val="es-ES"/>
        </w:rPr>
        <w:t>au</w:t>
      </w:r>
      <w:proofErr w:type="spellEnd"/>
      <w:r w:rsidRPr="00955498">
        <w:rPr>
          <w:sz w:val="20"/>
          <w:szCs w:val="20"/>
          <w:lang w:val="es-ES"/>
        </w:rPr>
        <w:t xml:space="preserve"> </w:t>
      </w:r>
      <w:proofErr w:type="spellStart"/>
      <w:r w:rsidRPr="00955498">
        <w:rPr>
          <w:sz w:val="20"/>
          <w:szCs w:val="20"/>
          <w:lang w:val="es-ES"/>
        </w:rPr>
        <w:t>încheiat</w:t>
      </w:r>
      <w:proofErr w:type="spellEnd"/>
      <w:r w:rsidRPr="00955498">
        <w:rPr>
          <w:sz w:val="20"/>
          <w:szCs w:val="20"/>
          <w:lang w:val="es-ES"/>
        </w:rPr>
        <w:t xml:space="preserve"> </w:t>
      </w:r>
      <w:proofErr w:type="spellStart"/>
      <w:r w:rsidRPr="00955498">
        <w:rPr>
          <w:sz w:val="20"/>
          <w:szCs w:val="20"/>
          <w:lang w:val="es-ES"/>
        </w:rPr>
        <w:t>asigurări</w:t>
      </w:r>
      <w:proofErr w:type="spellEnd"/>
      <w:r w:rsidRPr="00955498">
        <w:rPr>
          <w:sz w:val="20"/>
          <w:szCs w:val="20"/>
          <w:lang w:val="es-ES"/>
        </w:rPr>
        <w:t xml:space="preserve"> </w:t>
      </w:r>
      <w:proofErr w:type="spellStart"/>
      <w:r w:rsidRPr="00955498">
        <w:rPr>
          <w:sz w:val="20"/>
          <w:szCs w:val="20"/>
          <w:lang w:val="es-ES"/>
        </w:rPr>
        <w:t>nominale</w:t>
      </w:r>
      <w:proofErr w:type="spellEnd"/>
      <w:r w:rsidRPr="00955498">
        <w:rPr>
          <w:sz w:val="20"/>
          <w:szCs w:val="20"/>
          <w:lang w:val="es-ES"/>
        </w:rPr>
        <w:t xml:space="preserve"> </w:t>
      </w:r>
      <w:proofErr w:type="spellStart"/>
      <w:r w:rsidRPr="00955498">
        <w:rPr>
          <w:sz w:val="20"/>
          <w:szCs w:val="20"/>
          <w:lang w:val="es-ES"/>
        </w:rPr>
        <w:t>pentru</w:t>
      </w:r>
      <w:proofErr w:type="spellEnd"/>
      <w:r w:rsidRPr="00955498">
        <w:rPr>
          <w:sz w:val="20"/>
          <w:szCs w:val="20"/>
          <w:lang w:val="es-ES"/>
        </w:rPr>
        <w:t xml:space="preserve"> </w:t>
      </w:r>
      <w:proofErr w:type="spellStart"/>
      <w:r w:rsidRPr="00955498">
        <w:rPr>
          <w:sz w:val="20"/>
          <w:szCs w:val="20"/>
          <w:lang w:val="es-ES"/>
        </w:rPr>
        <w:t>toate</w:t>
      </w:r>
      <w:proofErr w:type="spellEnd"/>
      <w:r w:rsidRPr="00955498">
        <w:rPr>
          <w:sz w:val="20"/>
          <w:szCs w:val="20"/>
          <w:lang w:val="es-ES"/>
        </w:rPr>
        <w:t xml:space="preserve"> </w:t>
      </w:r>
      <w:proofErr w:type="spellStart"/>
      <w:r w:rsidRPr="00955498">
        <w:rPr>
          <w:sz w:val="20"/>
          <w:szCs w:val="20"/>
          <w:lang w:val="es-ES"/>
        </w:rPr>
        <w:t>persoanele</w:t>
      </w:r>
      <w:proofErr w:type="spellEnd"/>
      <w:r w:rsidRPr="00955498">
        <w:rPr>
          <w:sz w:val="20"/>
          <w:szCs w:val="20"/>
          <w:lang w:val="es-ES"/>
        </w:rPr>
        <w:t xml:space="preserve"> </w:t>
      </w:r>
      <w:proofErr w:type="spellStart"/>
      <w:r w:rsidRPr="00955498">
        <w:rPr>
          <w:sz w:val="20"/>
          <w:szCs w:val="20"/>
          <w:lang w:val="es-ES"/>
        </w:rPr>
        <w:t>angajate</w:t>
      </w:r>
      <w:proofErr w:type="spellEnd"/>
      <w:r w:rsidRPr="00955498">
        <w:rPr>
          <w:sz w:val="20"/>
          <w:szCs w:val="20"/>
          <w:lang w:val="es-ES"/>
        </w:rPr>
        <w:t xml:space="preserve"> de </w:t>
      </w:r>
      <w:proofErr w:type="spellStart"/>
      <w:r w:rsidRPr="00955498">
        <w:rPr>
          <w:sz w:val="20"/>
          <w:szCs w:val="20"/>
          <w:lang w:val="es-ES"/>
        </w:rPr>
        <w:t>ei</w:t>
      </w:r>
      <w:proofErr w:type="spellEnd"/>
      <w:r w:rsidRPr="00955498">
        <w:rPr>
          <w:sz w:val="20"/>
          <w:szCs w:val="20"/>
          <w:lang w:val="es-ES"/>
        </w:rPr>
        <w:t xml:space="preserve">. El va solicita </w:t>
      </w:r>
      <w:proofErr w:type="spellStart"/>
      <w:r w:rsidRPr="00955498">
        <w:rPr>
          <w:sz w:val="20"/>
          <w:szCs w:val="20"/>
          <w:lang w:val="es-ES"/>
        </w:rPr>
        <w:t>subantreprenorilor</w:t>
      </w:r>
      <w:proofErr w:type="spellEnd"/>
      <w:r w:rsidRPr="00955498">
        <w:rPr>
          <w:sz w:val="20"/>
          <w:szCs w:val="20"/>
          <w:lang w:val="es-ES"/>
        </w:rPr>
        <w:t xml:space="preserve"> </w:t>
      </w:r>
      <w:proofErr w:type="spellStart"/>
      <w:r w:rsidRPr="00955498">
        <w:rPr>
          <w:sz w:val="20"/>
          <w:szCs w:val="20"/>
          <w:lang w:val="es-ES"/>
        </w:rPr>
        <w:t>să</w:t>
      </w:r>
      <w:proofErr w:type="spellEnd"/>
      <w:r w:rsidRPr="00955498">
        <w:rPr>
          <w:sz w:val="20"/>
          <w:szCs w:val="20"/>
          <w:lang w:val="es-ES"/>
        </w:rPr>
        <w:t xml:space="preserve"> </w:t>
      </w:r>
      <w:proofErr w:type="spellStart"/>
      <w:r w:rsidRPr="00955498">
        <w:rPr>
          <w:sz w:val="20"/>
          <w:szCs w:val="20"/>
          <w:lang w:val="es-ES"/>
        </w:rPr>
        <w:t>prezinte</w:t>
      </w:r>
      <w:proofErr w:type="spellEnd"/>
      <w:r w:rsidRPr="00955498">
        <w:rPr>
          <w:sz w:val="20"/>
          <w:szCs w:val="20"/>
          <w:lang w:val="es-ES"/>
        </w:rPr>
        <w:t xml:space="preserve"> </w:t>
      </w:r>
      <w:proofErr w:type="spellStart"/>
      <w:r w:rsidRPr="00955498">
        <w:rPr>
          <w:sz w:val="20"/>
          <w:szCs w:val="20"/>
          <w:lang w:val="es-ES"/>
        </w:rPr>
        <w:t>achizitorului</w:t>
      </w:r>
      <w:proofErr w:type="spellEnd"/>
      <w:r w:rsidRPr="00955498">
        <w:rPr>
          <w:sz w:val="20"/>
          <w:szCs w:val="20"/>
          <w:lang w:val="es-ES"/>
        </w:rPr>
        <w:t xml:space="preserve">, la </w:t>
      </w:r>
      <w:proofErr w:type="spellStart"/>
      <w:r w:rsidRPr="00955498">
        <w:rPr>
          <w:sz w:val="20"/>
          <w:szCs w:val="20"/>
          <w:lang w:val="es-ES"/>
        </w:rPr>
        <w:t>cerere</w:t>
      </w:r>
      <w:proofErr w:type="spellEnd"/>
      <w:r w:rsidRPr="00955498">
        <w:rPr>
          <w:sz w:val="20"/>
          <w:szCs w:val="20"/>
          <w:lang w:val="es-ES"/>
        </w:rPr>
        <w:t xml:space="preserve">, </w:t>
      </w:r>
      <w:proofErr w:type="spellStart"/>
      <w:r w:rsidRPr="00955498">
        <w:rPr>
          <w:sz w:val="20"/>
          <w:szCs w:val="20"/>
          <w:lang w:val="es-ES"/>
        </w:rPr>
        <w:t>poliţele</w:t>
      </w:r>
      <w:proofErr w:type="spellEnd"/>
      <w:r w:rsidRPr="00955498">
        <w:rPr>
          <w:sz w:val="20"/>
          <w:szCs w:val="20"/>
          <w:lang w:val="es-ES"/>
        </w:rPr>
        <w:t xml:space="preserve"> de </w:t>
      </w:r>
      <w:proofErr w:type="spellStart"/>
      <w:r w:rsidRPr="00955498">
        <w:rPr>
          <w:sz w:val="20"/>
          <w:szCs w:val="20"/>
          <w:lang w:val="es-ES"/>
        </w:rPr>
        <w:t>asigurare</w:t>
      </w:r>
      <w:proofErr w:type="spellEnd"/>
      <w:r w:rsidRPr="00955498">
        <w:rPr>
          <w:sz w:val="20"/>
          <w:szCs w:val="20"/>
          <w:lang w:val="es-ES"/>
        </w:rPr>
        <w:t xml:space="preserve"> </w:t>
      </w:r>
      <w:proofErr w:type="spellStart"/>
      <w:r w:rsidRPr="00955498">
        <w:rPr>
          <w:sz w:val="20"/>
          <w:szCs w:val="20"/>
          <w:lang w:val="es-ES"/>
        </w:rPr>
        <w:t>şi</w:t>
      </w:r>
      <w:proofErr w:type="spellEnd"/>
      <w:r w:rsidRPr="00955498">
        <w:rPr>
          <w:sz w:val="20"/>
          <w:szCs w:val="20"/>
          <w:lang w:val="es-ES"/>
        </w:rPr>
        <w:t xml:space="preserve"> </w:t>
      </w:r>
      <w:proofErr w:type="spellStart"/>
      <w:r w:rsidRPr="00955498">
        <w:rPr>
          <w:sz w:val="20"/>
          <w:szCs w:val="20"/>
          <w:lang w:val="es-ES"/>
        </w:rPr>
        <w:t>recipisele</w:t>
      </w:r>
      <w:proofErr w:type="spellEnd"/>
      <w:r w:rsidRPr="00955498">
        <w:rPr>
          <w:sz w:val="20"/>
          <w:szCs w:val="20"/>
          <w:lang w:val="es-ES"/>
        </w:rPr>
        <w:t xml:space="preserve"> </w:t>
      </w:r>
      <w:proofErr w:type="spellStart"/>
      <w:r w:rsidRPr="00955498">
        <w:rPr>
          <w:sz w:val="20"/>
          <w:szCs w:val="20"/>
          <w:lang w:val="es-ES"/>
        </w:rPr>
        <w:t>pentru</w:t>
      </w:r>
      <w:proofErr w:type="spellEnd"/>
      <w:r w:rsidRPr="00955498">
        <w:rPr>
          <w:sz w:val="20"/>
          <w:szCs w:val="20"/>
          <w:lang w:val="es-ES"/>
        </w:rPr>
        <w:t xml:space="preserve"> plata </w:t>
      </w:r>
      <w:proofErr w:type="spellStart"/>
      <w:r w:rsidRPr="00955498">
        <w:rPr>
          <w:sz w:val="20"/>
          <w:szCs w:val="20"/>
          <w:lang w:val="es-ES"/>
        </w:rPr>
        <w:t>primelor</w:t>
      </w:r>
      <w:proofErr w:type="spellEnd"/>
      <w:r w:rsidRPr="00955498">
        <w:rPr>
          <w:sz w:val="20"/>
          <w:szCs w:val="20"/>
          <w:lang w:val="es-ES"/>
        </w:rPr>
        <w:t xml:space="preserve"> </w:t>
      </w:r>
      <w:proofErr w:type="spellStart"/>
      <w:r w:rsidRPr="00955498">
        <w:rPr>
          <w:sz w:val="20"/>
          <w:szCs w:val="20"/>
          <w:lang w:val="es-ES"/>
        </w:rPr>
        <w:t>curente</w:t>
      </w:r>
      <w:proofErr w:type="spellEnd"/>
      <w:r w:rsidRPr="00955498">
        <w:rPr>
          <w:sz w:val="20"/>
          <w:szCs w:val="20"/>
          <w:lang w:val="es-ES"/>
        </w:rPr>
        <w:t xml:space="preserve"> (</w:t>
      </w:r>
      <w:proofErr w:type="spellStart"/>
      <w:r w:rsidRPr="00955498">
        <w:rPr>
          <w:sz w:val="20"/>
          <w:szCs w:val="20"/>
          <w:lang w:val="es-ES"/>
        </w:rPr>
        <w:t>actualizate</w:t>
      </w:r>
      <w:proofErr w:type="spellEnd"/>
      <w:r w:rsidRPr="00955498">
        <w:rPr>
          <w:sz w:val="20"/>
          <w:szCs w:val="20"/>
          <w:lang w:val="es-ES"/>
        </w:rPr>
        <w:t xml:space="preserve">). </w:t>
      </w:r>
    </w:p>
    <w:p w:rsidR="00BA20FE" w:rsidRDefault="00BA20FE" w:rsidP="00BA20FE">
      <w:pPr>
        <w:jc w:val="both"/>
        <w:rPr>
          <w:snapToGrid w:val="0"/>
          <w:sz w:val="20"/>
          <w:szCs w:val="20"/>
        </w:rPr>
      </w:pPr>
      <w:r w:rsidRPr="00955498">
        <w:rPr>
          <w:b/>
          <w:snapToGrid w:val="0"/>
          <w:sz w:val="20"/>
          <w:szCs w:val="20"/>
        </w:rPr>
        <w:t>Art.19.5</w:t>
      </w:r>
      <w:r w:rsidRPr="00955498">
        <w:rPr>
          <w:snapToGrid w:val="0"/>
          <w:sz w:val="20"/>
          <w:szCs w:val="20"/>
        </w:rPr>
        <w:t xml:space="preserve"> - Achizitorul nu va fi responsabil pentru niciun fel de daune-interese, compensaţii plătibile prin lege, în privinţa sau ca urmare a unui accident ori prejudiciu adus unui muncitor sau altei persoane angajate de executant.</w:t>
      </w:r>
    </w:p>
    <w:p w:rsidR="00BA20FE" w:rsidRPr="00955498" w:rsidRDefault="00BA20FE" w:rsidP="00BA20FE">
      <w:pPr>
        <w:jc w:val="both"/>
        <w:rPr>
          <w:snapToGrid w:val="0"/>
          <w:sz w:val="20"/>
          <w:szCs w:val="20"/>
        </w:rPr>
      </w:pPr>
    </w:p>
    <w:p w:rsidR="00BA20FE" w:rsidRPr="00955498" w:rsidRDefault="00BA20FE" w:rsidP="00BA20FE">
      <w:pPr>
        <w:pStyle w:val="DefaultText2"/>
        <w:ind w:left="1"/>
        <w:jc w:val="both"/>
        <w:rPr>
          <w:b/>
          <w:sz w:val="20"/>
          <w:lang w:val="ro-RO"/>
        </w:rPr>
      </w:pPr>
      <w:r w:rsidRPr="00DC04E3">
        <w:rPr>
          <w:b/>
          <w:snapToGrid w:val="0"/>
          <w:sz w:val="20"/>
          <w:lang w:val="ro-RO"/>
        </w:rPr>
        <w:t xml:space="preserve">Art.20 </w:t>
      </w:r>
      <w:r w:rsidRPr="00955498">
        <w:rPr>
          <w:b/>
          <w:sz w:val="20"/>
          <w:lang w:val="ro-RO"/>
        </w:rPr>
        <w:t>Subcontractanţi</w:t>
      </w:r>
    </w:p>
    <w:p w:rsidR="00BA20FE" w:rsidRPr="00955498" w:rsidRDefault="00BA20FE" w:rsidP="00BA20FE">
      <w:pPr>
        <w:pStyle w:val="DefaultText1"/>
        <w:jc w:val="both"/>
        <w:rPr>
          <w:sz w:val="20"/>
          <w:lang w:val="ro-RO"/>
        </w:rPr>
      </w:pPr>
      <w:r w:rsidRPr="00DC04E3">
        <w:rPr>
          <w:b/>
          <w:snapToGrid w:val="0"/>
          <w:sz w:val="20"/>
          <w:lang w:val="ro-RO"/>
        </w:rPr>
        <w:t>Art.</w:t>
      </w:r>
      <w:r w:rsidRPr="00955498">
        <w:rPr>
          <w:b/>
          <w:sz w:val="20"/>
          <w:lang w:val="ro-RO"/>
        </w:rPr>
        <w:t>20.1</w:t>
      </w:r>
      <w:r w:rsidRPr="00955498">
        <w:rPr>
          <w:sz w:val="20"/>
          <w:lang w:val="ro-RO"/>
        </w:rPr>
        <w:t xml:space="preserve"> - Executantul are obligaţia de a încheia contracte numai cu subcontractanţii declaraţi în cadrul ofertei, în aceleaşi condiţii în care el a semnat contractul cu achizitorul.</w:t>
      </w:r>
    </w:p>
    <w:p w:rsidR="00BA20FE" w:rsidRPr="00955498" w:rsidRDefault="00BA20FE" w:rsidP="00BA20FE">
      <w:pPr>
        <w:pStyle w:val="DefaultText1"/>
        <w:jc w:val="both"/>
        <w:rPr>
          <w:sz w:val="20"/>
          <w:lang w:val="ro-RO"/>
        </w:rPr>
      </w:pPr>
      <w:r w:rsidRPr="00DC04E3">
        <w:rPr>
          <w:b/>
          <w:snapToGrid w:val="0"/>
          <w:sz w:val="20"/>
          <w:lang w:val="ro-RO"/>
        </w:rPr>
        <w:t>Art.</w:t>
      </w:r>
      <w:r w:rsidRPr="00955498">
        <w:rPr>
          <w:b/>
          <w:sz w:val="20"/>
          <w:lang w:val="ro-RO"/>
        </w:rPr>
        <w:t>20.2</w:t>
      </w:r>
      <w:r w:rsidRPr="00955498">
        <w:rPr>
          <w:sz w:val="20"/>
          <w:lang w:val="ro-RO"/>
        </w:rPr>
        <w:t xml:space="preserve"> - (1) Executantul are obligaţia de a prezenta la încheierea contractului toate contractele încheiate cu subcontractanţii desemnaţi.</w:t>
      </w:r>
    </w:p>
    <w:p w:rsidR="00BA20FE" w:rsidRPr="00955498" w:rsidRDefault="00BA20FE" w:rsidP="00BA20FE">
      <w:pPr>
        <w:pStyle w:val="DefaultText1"/>
        <w:jc w:val="both"/>
        <w:rPr>
          <w:sz w:val="20"/>
          <w:lang w:val="ro-RO"/>
        </w:rPr>
      </w:pPr>
      <w:r w:rsidRPr="00955498">
        <w:rPr>
          <w:sz w:val="20"/>
          <w:lang w:val="ro-RO"/>
        </w:rPr>
        <w:t>(2) Lista subcontractanţilor, cu datele de recunoaştere ale acestora, cât şi contractele încheiate cu aceştia se constituie în anexe la contract.</w:t>
      </w:r>
    </w:p>
    <w:p w:rsidR="00BA20FE" w:rsidRPr="00955498" w:rsidRDefault="00BA20FE" w:rsidP="00BA20FE">
      <w:pPr>
        <w:pStyle w:val="DefaultText1"/>
        <w:jc w:val="both"/>
        <w:rPr>
          <w:sz w:val="20"/>
          <w:lang w:val="ro-RO"/>
        </w:rPr>
      </w:pPr>
      <w:r w:rsidRPr="00DC04E3">
        <w:rPr>
          <w:b/>
          <w:snapToGrid w:val="0"/>
          <w:sz w:val="20"/>
          <w:lang w:val="ro-RO"/>
        </w:rPr>
        <w:t>Art.</w:t>
      </w:r>
      <w:r w:rsidRPr="00955498">
        <w:rPr>
          <w:b/>
          <w:sz w:val="20"/>
          <w:lang w:val="ro-RO"/>
        </w:rPr>
        <w:t>20.3</w:t>
      </w:r>
      <w:r w:rsidRPr="00955498">
        <w:rPr>
          <w:sz w:val="20"/>
          <w:lang w:val="ro-RO"/>
        </w:rPr>
        <w:t xml:space="preserve"> - (1) Executantul este pe deplin răspunzător faţă de achizitor de modul în care îndeplineşte contractul.</w:t>
      </w:r>
    </w:p>
    <w:p w:rsidR="00BA20FE" w:rsidRDefault="00BA20FE" w:rsidP="00BA20FE">
      <w:pPr>
        <w:pStyle w:val="DefaultText1"/>
        <w:jc w:val="both"/>
        <w:rPr>
          <w:sz w:val="20"/>
          <w:lang w:val="ro-RO"/>
        </w:rPr>
      </w:pPr>
      <w:r w:rsidRPr="00955498">
        <w:rPr>
          <w:sz w:val="20"/>
          <w:lang w:val="ro-RO"/>
        </w:rPr>
        <w:t>(2) Subcontractantul este pe deplin răspunzător faţă de executant de modul în care îşi îndeplineşte partea sa din contract.</w:t>
      </w:r>
    </w:p>
    <w:p w:rsidR="00BA20FE" w:rsidRPr="00955498" w:rsidRDefault="00BA20FE" w:rsidP="00BA20FE">
      <w:pPr>
        <w:pStyle w:val="DefaultText1"/>
        <w:jc w:val="both"/>
        <w:rPr>
          <w:sz w:val="20"/>
          <w:lang w:val="ro-RO"/>
        </w:rPr>
      </w:pPr>
    </w:p>
    <w:p w:rsidR="00BA20FE" w:rsidRPr="00955498" w:rsidRDefault="00BA20FE" w:rsidP="00BA20FE">
      <w:pPr>
        <w:ind w:left="1"/>
        <w:jc w:val="both"/>
        <w:rPr>
          <w:b/>
          <w:sz w:val="20"/>
          <w:szCs w:val="20"/>
        </w:rPr>
      </w:pPr>
      <w:r w:rsidRPr="00955498">
        <w:rPr>
          <w:b/>
          <w:snapToGrid w:val="0"/>
          <w:sz w:val="20"/>
          <w:szCs w:val="20"/>
        </w:rPr>
        <w:t xml:space="preserve">Art.21 </w:t>
      </w:r>
      <w:r w:rsidRPr="00955498">
        <w:rPr>
          <w:b/>
          <w:sz w:val="20"/>
          <w:szCs w:val="20"/>
        </w:rPr>
        <w:t>Amendamente</w:t>
      </w:r>
    </w:p>
    <w:p w:rsidR="00BA20FE" w:rsidRPr="00955498" w:rsidRDefault="00BA20FE" w:rsidP="00BA20FE">
      <w:pPr>
        <w:jc w:val="both"/>
        <w:rPr>
          <w:snapToGrid w:val="0"/>
          <w:sz w:val="20"/>
          <w:szCs w:val="20"/>
        </w:rPr>
      </w:pPr>
      <w:r w:rsidRPr="00955498">
        <w:rPr>
          <w:b/>
          <w:snapToGrid w:val="0"/>
          <w:sz w:val="20"/>
          <w:szCs w:val="20"/>
        </w:rPr>
        <w:t>Art.</w:t>
      </w:r>
      <w:r w:rsidRPr="00955498">
        <w:rPr>
          <w:b/>
          <w:sz w:val="20"/>
          <w:szCs w:val="20"/>
        </w:rPr>
        <w:t>21</w:t>
      </w:r>
      <w:r w:rsidRPr="00955498">
        <w:rPr>
          <w:sz w:val="20"/>
          <w:szCs w:val="20"/>
        </w:rPr>
        <w:t>.</w:t>
      </w:r>
      <w:r w:rsidRPr="00955498">
        <w:rPr>
          <w:b/>
          <w:sz w:val="20"/>
          <w:szCs w:val="20"/>
        </w:rPr>
        <w:t xml:space="preserve">1 </w:t>
      </w:r>
      <w:r w:rsidRPr="00955498">
        <w:rPr>
          <w:sz w:val="20"/>
          <w:szCs w:val="20"/>
        </w:rPr>
        <w:t>- Executantul are obligatia de a notifica prompt achizitorului despre toate erorile, omisiunile, viciile sau altele asemenea descoperite de el in proiect, pe durata indeplinirii contractului.</w:t>
      </w:r>
    </w:p>
    <w:p w:rsidR="00BA20FE" w:rsidRDefault="00BA20FE" w:rsidP="00BA20FE">
      <w:pPr>
        <w:jc w:val="both"/>
        <w:rPr>
          <w:sz w:val="20"/>
          <w:szCs w:val="20"/>
        </w:rPr>
      </w:pPr>
      <w:r w:rsidRPr="00955498">
        <w:rPr>
          <w:b/>
          <w:snapToGrid w:val="0"/>
          <w:sz w:val="20"/>
          <w:szCs w:val="20"/>
        </w:rPr>
        <w:t>Art.</w:t>
      </w:r>
      <w:r w:rsidRPr="00955498">
        <w:rPr>
          <w:b/>
          <w:sz w:val="20"/>
          <w:szCs w:val="20"/>
        </w:rPr>
        <w:t>21.2</w:t>
      </w:r>
      <w:r w:rsidRPr="00955498">
        <w:rPr>
          <w:sz w:val="20"/>
          <w:szCs w:val="20"/>
        </w:rPr>
        <w:t xml:space="preserve"> -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întocmirii contractului.</w:t>
      </w:r>
    </w:p>
    <w:p w:rsidR="00BA20FE" w:rsidRDefault="00BA20FE" w:rsidP="00BA20FE">
      <w:pPr>
        <w:jc w:val="both"/>
        <w:rPr>
          <w:sz w:val="20"/>
          <w:szCs w:val="20"/>
        </w:rPr>
      </w:pPr>
    </w:p>
    <w:p w:rsidR="00BA20FE" w:rsidRPr="00955498" w:rsidRDefault="00BA20FE" w:rsidP="00BA20FE">
      <w:pPr>
        <w:jc w:val="both"/>
        <w:rPr>
          <w:b/>
          <w:snapToGrid w:val="0"/>
          <w:color w:val="000000"/>
          <w:sz w:val="20"/>
          <w:szCs w:val="20"/>
        </w:rPr>
      </w:pPr>
      <w:r w:rsidRPr="00955498">
        <w:rPr>
          <w:b/>
          <w:snapToGrid w:val="0"/>
          <w:color w:val="000000"/>
          <w:sz w:val="20"/>
          <w:szCs w:val="20"/>
        </w:rPr>
        <w:t xml:space="preserve">Art.22 Cesiunea  </w:t>
      </w:r>
    </w:p>
    <w:p w:rsidR="00BA20FE" w:rsidRPr="00617E5A" w:rsidRDefault="00BA20FE" w:rsidP="00BA20FE">
      <w:pPr>
        <w:jc w:val="both"/>
        <w:rPr>
          <w:b/>
          <w:i/>
          <w:sz w:val="20"/>
          <w:szCs w:val="20"/>
        </w:rPr>
      </w:pPr>
      <w:r w:rsidRPr="00617E5A">
        <w:rPr>
          <w:b/>
          <w:sz w:val="20"/>
          <w:szCs w:val="20"/>
        </w:rPr>
        <w:t>21.1</w:t>
      </w:r>
      <w:r w:rsidRPr="00617E5A">
        <w:rPr>
          <w:sz w:val="20"/>
          <w:szCs w:val="20"/>
        </w:rPr>
        <w:t xml:space="preserve"> - În contractul de achiziţie publică este permisă doar cesiunea creanţelor născute din contract, obligaţiile născute rămânând în sarcina părţilor contractante, astfel cum au fost stipulate şi asumate iniţial.    </w:t>
      </w:r>
    </w:p>
    <w:p w:rsidR="00BA20FE" w:rsidRPr="00617E5A" w:rsidRDefault="00BA20FE" w:rsidP="00BA20FE">
      <w:pPr>
        <w:jc w:val="both"/>
        <w:rPr>
          <w:sz w:val="20"/>
          <w:szCs w:val="20"/>
        </w:rPr>
      </w:pPr>
    </w:p>
    <w:p w:rsidR="00C703C1" w:rsidRDefault="00C703C1" w:rsidP="00BA20FE">
      <w:pPr>
        <w:pStyle w:val="DefaultText"/>
        <w:jc w:val="both"/>
        <w:rPr>
          <w:b/>
          <w:sz w:val="20"/>
        </w:rPr>
      </w:pPr>
    </w:p>
    <w:p w:rsidR="00BA20FE" w:rsidRPr="00955498" w:rsidRDefault="00BA20FE" w:rsidP="00BA20FE">
      <w:pPr>
        <w:pStyle w:val="DefaultText"/>
        <w:jc w:val="both"/>
        <w:rPr>
          <w:b/>
          <w:sz w:val="20"/>
        </w:rPr>
      </w:pPr>
      <w:r w:rsidRPr="00955498">
        <w:rPr>
          <w:b/>
          <w:sz w:val="20"/>
        </w:rPr>
        <w:lastRenderedPageBreak/>
        <w:t>Art.23. Încetarea contractului</w:t>
      </w:r>
    </w:p>
    <w:p w:rsidR="00BA20FE" w:rsidRPr="00955498" w:rsidRDefault="00BA20FE" w:rsidP="00BA20FE">
      <w:pPr>
        <w:spacing w:after="120"/>
        <w:jc w:val="both"/>
        <w:rPr>
          <w:sz w:val="20"/>
          <w:szCs w:val="20"/>
        </w:rPr>
      </w:pPr>
      <w:r w:rsidRPr="00955498">
        <w:rPr>
          <w:b/>
          <w:sz w:val="20"/>
          <w:szCs w:val="20"/>
        </w:rPr>
        <w:t xml:space="preserve">Art.23.1 - </w:t>
      </w:r>
      <w:r w:rsidRPr="00955498">
        <w:rPr>
          <w:sz w:val="20"/>
          <w:szCs w:val="20"/>
        </w:rPr>
        <w:t>Achizitorul poate rezilia Contractul de lucrări cu efecte depline (</w:t>
      </w:r>
      <w:r w:rsidRPr="00955498">
        <w:rPr>
          <w:i/>
          <w:sz w:val="20"/>
          <w:szCs w:val="20"/>
        </w:rPr>
        <w:t>de jure</w:t>
      </w:r>
      <w:r w:rsidRPr="00955498">
        <w:rPr>
          <w:sz w:val="20"/>
          <w:szCs w:val="20"/>
        </w:rPr>
        <w:t>) după aco</w:t>
      </w:r>
      <w:r>
        <w:rPr>
          <w:sz w:val="20"/>
          <w:szCs w:val="20"/>
        </w:rPr>
        <w:t>rdarea unui preaviz Executantului</w:t>
      </w:r>
      <w:r w:rsidRPr="00955498">
        <w:rPr>
          <w:sz w:val="20"/>
          <w:szCs w:val="20"/>
        </w:rPr>
        <w:t>, de maxim 15 zile (funcţie de gravitatea situaţiei), fără necesitatea unei alte formalităţi şi fără intervenţia vreunei autorităţi sau instanţe de judecată (pact comisoriu de grad IV), în oricare dintre situaţiile următoare, dar nelimitându-se la acestea:</w:t>
      </w:r>
    </w:p>
    <w:p w:rsidR="00BA20FE" w:rsidRPr="00955498" w:rsidRDefault="00BA20FE" w:rsidP="00BA20FE">
      <w:pPr>
        <w:numPr>
          <w:ilvl w:val="0"/>
          <w:numId w:val="10"/>
        </w:numPr>
        <w:tabs>
          <w:tab w:val="left" w:pos="720"/>
        </w:tabs>
        <w:ind w:right="1"/>
        <w:jc w:val="both"/>
        <w:rPr>
          <w:sz w:val="20"/>
          <w:szCs w:val="20"/>
        </w:rPr>
      </w:pPr>
      <w:r w:rsidRPr="00955498">
        <w:rPr>
          <w:sz w:val="20"/>
          <w:szCs w:val="20"/>
        </w:rPr>
        <w:t>Executantul nu execută lucrările în conformitate cu obligaţiile asumate prin prezentul Contract;</w:t>
      </w:r>
    </w:p>
    <w:p w:rsidR="00BA20FE" w:rsidRPr="00955498" w:rsidRDefault="00BA20FE" w:rsidP="00BA20FE">
      <w:pPr>
        <w:numPr>
          <w:ilvl w:val="0"/>
          <w:numId w:val="10"/>
        </w:numPr>
        <w:jc w:val="both"/>
        <w:rPr>
          <w:sz w:val="20"/>
          <w:szCs w:val="20"/>
        </w:rPr>
      </w:pPr>
      <w:r w:rsidRPr="00955498">
        <w:rPr>
          <w:sz w:val="20"/>
          <w:szCs w:val="20"/>
        </w:rPr>
        <w:t>Executantul  cesionează  Contractul de  lucrări sau  subcontractează fără a avea acordul scris al Achizitorului;</w:t>
      </w:r>
    </w:p>
    <w:p w:rsidR="00BA20FE" w:rsidRPr="00955498" w:rsidRDefault="00BA20FE" w:rsidP="00BA20FE">
      <w:pPr>
        <w:numPr>
          <w:ilvl w:val="0"/>
          <w:numId w:val="10"/>
        </w:numPr>
        <w:jc w:val="both"/>
        <w:rPr>
          <w:sz w:val="20"/>
          <w:szCs w:val="20"/>
        </w:rPr>
      </w:pPr>
      <w:r w:rsidRPr="00955498">
        <w:rPr>
          <w:sz w:val="20"/>
          <w:szCs w:val="20"/>
        </w:rPr>
        <w:t>Executantul face obiectul unei proceduri de insolvenţă, dizolvare, administrare judiciară sau sub controlul altei autorităţi, a încheiat o înţelegere cu creditorii privind plata datoriilor, şi-a suspendat activitatea, sau se află într-o situaţie asemănătoare rezultând dintr-o procedură similară reglementată de legislaţia sau reglementările la nivel naţional;</w:t>
      </w:r>
    </w:p>
    <w:p w:rsidR="00BA20FE" w:rsidRPr="00955498" w:rsidRDefault="00BA20FE" w:rsidP="00BA20FE">
      <w:pPr>
        <w:numPr>
          <w:ilvl w:val="0"/>
          <w:numId w:val="10"/>
        </w:numPr>
        <w:jc w:val="both"/>
        <w:rPr>
          <w:snapToGrid w:val="0"/>
          <w:sz w:val="20"/>
          <w:szCs w:val="20"/>
        </w:rPr>
      </w:pPr>
      <w:r w:rsidRPr="00955498">
        <w:rPr>
          <w:sz w:val="20"/>
          <w:szCs w:val="20"/>
        </w:rPr>
        <w:t>Executantul</w:t>
      </w:r>
      <w:r w:rsidRPr="00955498">
        <w:rPr>
          <w:snapToGrid w:val="0"/>
          <w:sz w:val="20"/>
          <w:szCs w:val="20"/>
        </w:rPr>
        <w:t xml:space="preserve"> a fost condamnat pentru o infracţiune în legătură cu exercitarea profesiei printr-o hotărâre judecătorească definitivă;</w:t>
      </w:r>
    </w:p>
    <w:p w:rsidR="00BA20FE" w:rsidRPr="00955498" w:rsidRDefault="00BA20FE" w:rsidP="00BA20FE">
      <w:pPr>
        <w:numPr>
          <w:ilvl w:val="0"/>
          <w:numId w:val="10"/>
        </w:numPr>
        <w:jc w:val="both"/>
        <w:rPr>
          <w:sz w:val="20"/>
          <w:szCs w:val="20"/>
        </w:rPr>
      </w:pPr>
      <w:r w:rsidRPr="00955498">
        <w:rPr>
          <w:sz w:val="20"/>
          <w:szCs w:val="20"/>
        </w:rPr>
        <w:t>Executantul se află în culpă profesională gravă ce poate fi dovedită prin orice mijloc de probă pe care Achizitorul îl poate justifica;</w:t>
      </w:r>
    </w:p>
    <w:p w:rsidR="00BA20FE" w:rsidRPr="00955498" w:rsidRDefault="00BA20FE" w:rsidP="00BA20FE">
      <w:pPr>
        <w:numPr>
          <w:ilvl w:val="0"/>
          <w:numId w:val="10"/>
        </w:numPr>
        <w:jc w:val="both"/>
        <w:rPr>
          <w:sz w:val="20"/>
          <w:szCs w:val="20"/>
        </w:rPr>
      </w:pPr>
      <w:r w:rsidRPr="00955498">
        <w:rPr>
          <w:sz w:val="20"/>
          <w:szCs w:val="20"/>
        </w:rPr>
        <w:t>Are loc orice modificare organizaţională care implică o schimbare cu privire la personalitatea juridică, natura sau controlul Executan</w:t>
      </w:r>
      <w:r>
        <w:rPr>
          <w:sz w:val="20"/>
          <w:szCs w:val="20"/>
        </w:rPr>
        <w:t>tului, cu excepţia situaţiei în</w:t>
      </w:r>
      <w:r w:rsidRPr="00955498">
        <w:rPr>
          <w:sz w:val="20"/>
          <w:szCs w:val="20"/>
        </w:rPr>
        <w:t xml:space="preserve"> care asemenea modificări sunt înregistrate într-un</w:t>
      </w:r>
      <w:r>
        <w:rPr>
          <w:sz w:val="20"/>
          <w:szCs w:val="20"/>
        </w:rPr>
        <w:t xml:space="preserve"> act adiţional la prezentul </w:t>
      </w:r>
      <w:r w:rsidRPr="00955498">
        <w:rPr>
          <w:sz w:val="20"/>
          <w:szCs w:val="20"/>
        </w:rPr>
        <w:t xml:space="preserve"> Contract;</w:t>
      </w:r>
    </w:p>
    <w:p w:rsidR="00BA20FE" w:rsidRPr="00955498" w:rsidRDefault="00BA20FE" w:rsidP="00BA20FE">
      <w:pPr>
        <w:numPr>
          <w:ilvl w:val="0"/>
          <w:numId w:val="10"/>
        </w:numPr>
        <w:jc w:val="both"/>
        <w:rPr>
          <w:sz w:val="20"/>
          <w:szCs w:val="20"/>
        </w:rPr>
      </w:pPr>
      <w:r w:rsidRPr="00955498">
        <w:rPr>
          <w:sz w:val="20"/>
          <w:szCs w:val="20"/>
        </w:rPr>
        <w:t>Apariţia oricărei alte incapacităţi legale care să împiedice executarea Contractului de lucrări;</w:t>
      </w:r>
    </w:p>
    <w:p w:rsidR="00BA20FE" w:rsidRPr="00955498" w:rsidRDefault="00BA20FE" w:rsidP="00BA20FE">
      <w:pPr>
        <w:numPr>
          <w:ilvl w:val="0"/>
          <w:numId w:val="10"/>
        </w:numPr>
        <w:jc w:val="both"/>
        <w:rPr>
          <w:sz w:val="20"/>
          <w:szCs w:val="20"/>
        </w:rPr>
      </w:pPr>
      <w:r w:rsidRPr="00955498">
        <w:rPr>
          <w:sz w:val="20"/>
          <w:szCs w:val="20"/>
        </w:rPr>
        <w:t>Executantul nu furnizează garanţiile sau asigurările solicitate, sau persoana care furnizează garanţia sau asigurarea nu este în măsură să îşi îndeplinească angajamentele.</w:t>
      </w:r>
    </w:p>
    <w:p w:rsidR="00BA20FE" w:rsidRPr="00955498" w:rsidRDefault="00BA20FE" w:rsidP="00BA20FE">
      <w:pPr>
        <w:numPr>
          <w:ilvl w:val="0"/>
          <w:numId w:val="10"/>
        </w:numPr>
        <w:ind w:right="1"/>
        <w:jc w:val="both"/>
        <w:rPr>
          <w:sz w:val="20"/>
          <w:szCs w:val="20"/>
        </w:rPr>
      </w:pPr>
      <w:r w:rsidRPr="00955498">
        <w:rPr>
          <w:sz w:val="20"/>
          <w:szCs w:val="20"/>
        </w:rPr>
        <w:t>Se constată erori substanţiale, neregului sau fraudă, imputabile Executantului. În această situaţie, Achizitorul poate, suplimentar rezilierii contractului, să refuze efectuarea plăţilor pentru lucrările executate sau poate proceda la recuperarea sumelor deja plătite, proporţional cu prejudiciul creat.</w:t>
      </w:r>
    </w:p>
    <w:p w:rsidR="00BA20FE" w:rsidRPr="00955498" w:rsidRDefault="00BA20FE" w:rsidP="00BA20FE">
      <w:pPr>
        <w:pStyle w:val="DefaultText2"/>
        <w:jc w:val="both"/>
        <w:rPr>
          <w:sz w:val="20"/>
          <w:lang w:val="it-IT"/>
        </w:rPr>
      </w:pPr>
      <w:bookmarkStart w:id="3" w:name="_Ref149122167"/>
      <w:bookmarkStart w:id="4" w:name="_Toc185742726"/>
      <w:r w:rsidRPr="00955498">
        <w:rPr>
          <w:b/>
          <w:snapToGrid w:val="0"/>
          <w:sz w:val="20"/>
        </w:rPr>
        <w:t>Art.</w:t>
      </w:r>
      <w:r w:rsidRPr="00955498">
        <w:rPr>
          <w:b/>
          <w:sz w:val="20"/>
          <w:lang w:val="it-IT"/>
        </w:rPr>
        <w:t>23.2</w:t>
      </w:r>
      <w:r w:rsidRPr="00955498">
        <w:rPr>
          <w:sz w:val="20"/>
          <w:lang w:val="it-IT"/>
        </w:rPr>
        <w:t xml:space="preserve"> - Achizitorul poate oricând dispune executantului, prin notificare prealabilă, suspendarea executării unei părţi sau a tuturor lucrărilor. Pe perioada suspendării, executantul are obligaţia de proteja, păstra şi asigura paza acelei părţi sau a tuturor lucrărilor împotriva deteriorării, pierderii sau degradărilor.</w:t>
      </w:r>
    </w:p>
    <w:p w:rsidR="00BA20FE" w:rsidRPr="00955498" w:rsidRDefault="00BA20FE" w:rsidP="00BA20FE">
      <w:pPr>
        <w:pStyle w:val="DefaultText2"/>
        <w:jc w:val="both"/>
        <w:rPr>
          <w:sz w:val="20"/>
          <w:lang w:val="it-IT"/>
        </w:rPr>
      </w:pPr>
      <w:r w:rsidRPr="00955498">
        <w:rPr>
          <w:b/>
          <w:snapToGrid w:val="0"/>
          <w:sz w:val="20"/>
          <w:lang w:val="it-IT"/>
        </w:rPr>
        <w:t>Art.</w:t>
      </w:r>
      <w:r w:rsidRPr="00955498">
        <w:rPr>
          <w:b/>
          <w:sz w:val="20"/>
          <w:lang w:val="it-IT"/>
        </w:rPr>
        <w:t>23.3</w:t>
      </w:r>
      <w:r w:rsidRPr="00955498">
        <w:rPr>
          <w:sz w:val="20"/>
          <w:lang w:val="it-IT"/>
        </w:rPr>
        <w:t xml:space="preserve"> - În cazul în care executantul va înregistra întârzieri ca urmare a suspendării lucrărilor, executantul va transmite achizitorului o înştiinţare având dreptul, la o prelungire a duratei de execuţie dacă terminarea lucrărilor este sau va fi întârziată.</w:t>
      </w:r>
    </w:p>
    <w:p w:rsidR="00BA20FE" w:rsidRPr="00955498" w:rsidRDefault="00BA20FE" w:rsidP="00BA20FE">
      <w:pPr>
        <w:pStyle w:val="DefaultText2"/>
        <w:jc w:val="both"/>
        <w:rPr>
          <w:sz w:val="20"/>
          <w:lang w:val="it-IT"/>
        </w:rPr>
      </w:pPr>
      <w:r w:rsidRPr="00DC04E3">
        <w:rPr>
          <w:b/>
          <w:snapToGrid w:val="0"/>
          <w:sz w:val="20"/>
          <w:lang w:val="it-IT"/>
        </w:rPr>
        <w:t>Art.</w:t>
      </w:r>
      <w:r w:rsidRPr="00955498">
        <w:rPr>
          <w:b/>
          <w:sz w:val="20"/>
          <w:lang w:val="it-IT"/>
        </w:rPr>
        <w:t>23.4</w:t>
      </w:r>
      <w:r w:rsidRPr="00955498">
        <w:rPr>
          <w:sz w:val="20"/>
          <w:lang w:val="it-IT"/>
        </w:rPr>
        <w:t xml:space="preserve"> - Executantul nu va fi îndreptăţit la o prelungire a duratei de execuţie astfel cum este prevăzut la art.23.3 dacă aceasta a survenit ca urmare a remedierii consecinţelor unor lucrări sau materiale necorespunzătoare sau a consecinţelor omisiunii executantului de a proteja, depozita sau asigura paza.</w:t>
      </w:r>
    </w:p>
    <w:bookmarkEnd w:id="3"/>
    <w:bookmarkEnd w:id="4"/>
    <w:p w:rsidR="00BA20FE" w:rsidRDefault="00BA20FE" w:rsidP="00BA20FE">
      <w:pPr>
        <w:ind w:left="1"/>
        <w:rPr>
          <w:b/>
          <w:snapToGrid w:val="0"/>
          <w:sz w:val="20"/>
          <w:szCs w:val="20"/>
        </w:rPr>
      </w:pPr>
    </w:p>
    <w:p w:rsidR="00BA20FE" w:rsidRPr="00955498" w:rsidRDefault="00BA20FE" w:rsidP="00BA20FE">
      <w:pPr>
        <w:ind w:left="1"/>
        <w:rPr>
          <w:b/>
          <w:snapToGrid w:val="0"/>
          <w:sz w:val="20"/>
          <w:szCs w:val="20"/>
        </w:rPr>
      </w:pPr>
      <w:r w:rsidRPr="00955498">
        <w:rPr>
          <w:b/>
          <w:snapToGrid w:val="0"/>
          <w:sz w:val="20"/>
          <w:szCs w:val="20"/>
        </w:rPr>
        <w:t>Art.24. Forţa majoră</w:t>
      </w:r>
    </w:p>
    <w:p w:rsidR="00BA20FE" w:rsidRPr="00955498" w:rsidRDefault="00BA20FE" w:rsidP="00BA20FE">
      <w:pPr>
        <w:pStyle w:val="DefaultText"/>
        <w:jc w:val="both"/>
        <w:rPr>
          <w:sz w:val="20"/>
        </w:rPr>
      </w:pPr>
      <w:r w:rsidRPr="00955498">
        <w:rPr>
          <w:b/>
          <w:sz w:val="20"/>
        </w:rPr>
        <w:t>Art.24.1</w:t>
      </w:r>
      <w:r w:rsidRPr="00955498">
        <w:rPr>
          <w:sz w:val="20"/>
        </w:rPr>
        <w:t xml:space="preserve"> - Forţa majoră exonerează de răspundere parţile contractante în cazul neexecutării parţiale sau totale a obligaţiilor asumate prin prezentul contract, pe toată perioada în care aceasta acţionează şi numai dacă a fost notificată corespunzător celeilalte părţi. </w:t>
      </w:r>
    </w:p>
    <w:p w:rsidR="00BA20FE" w:rsidRPr="00955498" w:rsidRDefault="00BA20FE" w:rsidP="00BA20FE">
      <w:pPr>
        <w:pStyle w:val="DefaultText"/>
        <w:jc w:val="both"/>
        <w:rPr>
          <w:sz w:val="20"/>
        </w:rPr>
      </w:pPr>
      <w:r w:rsidRPr="00955498">
        <w:rPr>
          <w:b/>
          <w:sz w:val="20"/>
        </w:rPr>
        <w:t>Art.24.2</w:t>
      </w:r>
      <w:r w:rsidRPr="00955498">
        <w:rPr>
          <w:sz w:val="20"/>
        </w:rPr>
        <w:t xml:space="preserve"> - Partea contractantă care invocă forţa majoră are obligaţia de a notifica celeilalte părţi cazul de forţă majoră, în termen de 5 zile de la data apariţiei acesteia şi de a o dovedi, în termen de cel mult 15 zile de la data apariţiei. De asemenea, are obligaţia de a comunica data încetării cazului de forţă majoră, în termen de 5 zile de la încetare.</w:t>
      </w:r>
    </w:p>
    <w:p w:rsidR="00BA20FE" w:rsidRPr="00955498" w:rsidRDefault="00BA20FE" w:rsidP="00BA20FE">
      <w:pPr>
        <w:pStyle w:val="DefaultText"/>
        <w:jc w:val="both"/>
        <w:rPr>
          <w:sz w:val="20"/>
        </w:rPr>
      </w:pPr>
      <w:r w:rsidRPr="00955498">
        <w:rPr>
          <w:b/>
          <w:sz w:val="20"/>
        </w:rPr>
        <w:t>Art.24.3.</w:t>
      </w:r>
      <w:r w:rsidRPr="00955498">
        <w:rPr>
          <w:sz w:val="20"/>
        </w:rPr>
        <w:t xml:space="preserve"> – Părţile au obligaţia de a lua orice măsuri care le stau la dispoziţie în vederea limitării consecinţelor acţiunii forţei majore.</w:t>
      </w:r>
    </w:p>
    <w:p w:rsidR="00BA20FE" w:rsidRPr="00955498" w:rsidRDefault="00BA20FE" w:rsidP="00BA20FE">
      <w:pPr>
        <w:pStyle w:val="DefaultText"/>
        <w:jc w:val="both"/>
        <w:rPr>
          <w:sz w:val="20"/>
        </w:rPr>
      </w:pPr>
      <w:r w:rsidRPr="00955498">
        <w:rPr>
          <w:b/>
          <w:sz w:val="20"/>
        </w:rPr>
        <w:t xml:space="preserve">Art.24.4 </w:t>
      </w:r>
      <w:r w:rsidRPr="00955498">
        <w:rPr>
          <w:sz w:val="20"/>
        </w:rPr>
        <w:t>- Dacă partea care invocă forţa majoră nu procedează la notificarea începerii şi încetării cazului de forţă majoră, în condiţiile şi termenele prevăzute, nu va fi exonerată de răspundere şi va suporta toate daunele provocate celeilalte părţi prin lipsa de notificare.</w:t>
      </w:r>
    </w:p>
    <w:p w:rsidR="00BA20FE" w:rsidRPr="00955498" w:rsidRDefault="00BA20FE" w:rsidP="00BA20FE">
      <w:pPr>
        <w:pStyle w:val="DefaultText"/>
        <w:jc w:val="both"/>
        <w:rPr>
          <w:sz w:val="20"/>
        </w:rPr>
      </w:pPr>
      <w:r w:rsidRPr="00955498">
        <w:rPr>
          <w:b/>
          <w:sz w:val="20"/>
        </w:rPr>
        <w:t>Art.24.5</w:t>
      </w:r>
      <w:r w:rsidRPr="00955498">
        <w:rPr>
          <w:sz w:val="20"/>
        </w:rPr>
        <w:t xml:space="preserve"> – Executarea contractului va fi suspendată de la data apariţiei cazului de forţă majoră pe perioada de acţiune a acesteia.</w:t>
      </w:r>
    </w:p>
    <w:p w:rsidR="00BA20FE" w:rsidRDefault="00BA20FE" w:rsidP="00BA20FE">
      <w:pPr>
        <w:ind w:left="1"/>
        <w:rPr>
          <w:b/>
          <w:snapToGrid w:val="0"/>
          <w:sz w:val="20"/>
          <w:szCs w:val="20"/>
        </w:rPr>
      </w:pPr>
    </w:p>
    <w:p w:rsidR="00BA20FE" w:rsidRPr="00955498" w:rsidRDefault="00BA20FE" w:rsidP="00BA20FE">
      <w:pPr>
        <w:ind w:left="1"/>
        <w:rPr>
          <w:b/>
          <w:snapToGrid w:val="0"/>
          <w:sz w:val="20"/>
          <w:szCs w:val="20"/>
        </w:rPr>
      </w:pPr>
      <w:r w:rsidRPr="00955498">
        <w:rPr>
          <w:b/>
          <w:snapToGrid w:val="0"/>
          <w:sz w:val="20"/>
          <w:szCs w:val="20"/>
        </w:rPr>
        <w:t xml:space="preserve">Art.25. Soluţionarea litigiilor  </w:t>
      </w:r>
    </w:p>
    <w:p w:rsidR="00BA20FE" w:rsidRPr="00955498" w:rsidRDefault="00BA20FE" w:rsidP="00BA20FE">
      <w:pPr>
        <w:jc w:val="both"/>
        <w:rPr>
          <w:sz w:val="20"/>
          <w:szCs w:val="20"/>
          <w:lang w:val="pt-BR"/>
        </w:rPr>
      </w:pPr>
      <w:r w:rsidRPr="00955498">
        <w:rPr>
          <w:b/>
          <w:snapToGrid w:val="0"/>
          <w:sz w:val="20"/>
          <w:szCs w:val="20"/>
        </w:rPr>
        <w:t>Art.</w:t>
      </w:r>
      <w:r w:rsidRPr="00955498">
        <w:rPr>
          <w:b/>
          <w:sz w:val="20"/>
          <w:szCs w:val="20"/>
          <w:lang w:val="pt-BR"/>
        </w:rPr>
        <w:t>25.1</w:t>
      </w:r>
      <w:r w:rsidRPr="00955498">
        <w:rPr>
          <w:sz w:val="20"/>
          <w:szCs w:val="20"/>
          <w:lang w:val="pt-BR"/>
        </w:rPr>
        <w:t xml:space="preserve"> - Achizitorul şi executantul vor depune toate eforturile pentru a rezolva pe cale amiabilă, prin tratative directe, orice neînţelegere sau dispută care se poate ivi între ei în cadrul sau în legătură cu îndeplinirea contractului.</w:t>
      </w:r>
    </w:p>
    <w:p w:rsidR="00BA20FE" w:rsidRDefault="00BA20FE" w:rsidP="00BA20FE">
      <w:pPr>
        <w:jc w:val="both"/>
        <w:rPr>
          <w:sz w:val="20"/>
          <w:szCs w:val="20"/>
          <w:lang w:val="pt-BR"/>
        </w:rPr>
      </w:pPr>
      <w:r w:rsidRPr="00955498">
        <w:rPr>
          <w:b/>
          <w:snapToGrid w:val="0"/>
          <w:sz w:val="20"/>
          <w:szCs w:val="20"/>
        </w:rPr>
        <w:t>Art.</w:t>
      </w:r>
      <w:r w:rsidRPr="00955498">
        <w:rPr>
          <w:b/>
          <w:sz w:val="20"/>
          <w:szCs w:val="20"/>
          <w:lang w:val="pt-BR"/>
        </w:rPr>
        <w:t>25.2</w:t>
      </w:r>
      <w:r w:rsidRPr="00955498">
        <w:rPr>
          <w:sz w:val="20"/>
          <w:szCs w:val="20"/>
          <w:lang w:val="pt-BR"/>
        </w:rPr>
        <w:t xml:space="preserve"> - Dacă, după 15 zile de la începerea acestor tratative, achizitorul şi executantul nu reuşesc să rezolve în mod amiabil o divergenţă contractuală, fiecare poate solicita ca disputa să se soluţioneze de către instanţele judecătoreşti din România. </w:t>
      </w:r>
    </w:p>
    <w:p w:rsidR="00BA20FE" w:rsidRPr="00955498" w:rsidRDefault="00BA20FE" w:rsidP="00BA20FE">
      <w:pPr>
        <w:rPr>
          <w:b/>
          <w:snapToGrid w:val="0"/>
          <w:sz w:val="20"/>
          <w:szCs w:val="20"/>
        </w:rPr>
      </w:pPr>
      <w:r w:rsidRPr="00955498">
        <w:rPr>
          <w:b/>
          <w:snapToGrid w:val="0"/>
          <w:sz w:val="20"/>
          <w:szCs w:val="20"/>
        </w:rPr>
        <w:t>Art.2</w:t>
      </w:r>
      <w:r>
        <w:rPr>
          <w:b/>
          <w:snapToGrid w:val="0"/>
          <w:sz w:val="20"/>
          <w:szCs w:val="20"/>
        </w:rPr>
        <w:t>6</w:t>
      </w:r>
      <w:r w:rsidRPr="00955498">
        <w:rPr>
          <w:b/>
          <w:snapToGrid w:val="0"/>
          <w:sz w:val="20"/>
          <w:szCs w:val="20"/>
        </w:rPr>
        <w:t>. Limba care guvernează contractul</w:t>
      </w:r>
    </w:p>
    <w:p w:rsidR="00BA20FE" w:rsidRDefault="00BA20FE" w:rsidP="00BA20FE">
      <w:pPr>
        <w:rPr>
          <w:snapToGrid w:val="0"/>
          <w:sz w:val="20"/>
          <w:szCs w:val="20"/>
        </w:rPr>
      </w:pPr>
      <w:r w:rsidRPr="00955498">
        <w:rPr>
          <w:b/>
          <w:snapToGrid w:val="0"/>
          <w:sz w:val="20"/>
          <w:szCs w:val="20"/>
        </w:rPr>
        <w:t>Art.2</w:t>
      </w:r>
      <w:r>
        <w:rPr>
          <w:b/>
          <w:snapToGrid w:val="0"/>
          <w:sz w:val="20"/>
          <w:szCs w:val="20"/>
        </w:rPr>
        <w:t>6</w:t>
      </w:r>
      <w:r w:rsidRPr="00955498">
        <w:rPr>
          <w:b/>
          <w:snapToGrid w:val="0"/>
          <w:sz w:val="20"/>
          <w:szCs w:val="20"/>
        </w:rPr>
        <w:t>.1</w:t>
      </w:r>
      <w:r w:rsidRPr="00955498">
        <w:rPr>
          <w:snapToGrid w:val="0"/>
          <w:sz w:val="20"/>
          <w:szCs w:val="20"/>
        </w:rPr>
        <w:t xml:space="preserve"> - Limba care guvernează contractul este limba română.</w:t>
      </w:r>
    </w:p>
    <w:p w:rsidR="00BA20FE" w:rsidRPr="00955498" w:rsidRDefault="00BA20FE" w:rsidP="00BA20FE">
      <w:pPr>
        <w:rPr>
          <w:snapToGrid w:val="0"/>
          <w:sz w:val="20"/>
          <w:szCs w:val="20"/>
        </w:rPr>
      </w:pPr>
    </w:p>
    <w:p w:rsidR="00BA20FE" w:rsidRPr="00955498" w:rsidRDefault="00BA20FE" w:rsidP="00BA20FE">
      <w:pPr>
        <w:rPr>
          <w:b/>
          <w:snapToGrid w:val="0"/>
          <w:sz w:val="20"/>
          <w:szCs w:val="20"/>
        </w:rPr>
      </w:pPr>
      <w:r w:rsidRPr="00955498">
        <w:rPr>
          <w:b/>
          <w:snapToGrid w:val="0"/>
          <w:sz w:val="20"/>
          <w:szCs w:val="20"/>
        </w:rPr>
        <w:t>Art.2</w:t>
      </w:r>
      <w:r>
        <w:rPr>
          <w:b/>
          <w:snapToGrid w:val="0"/>
          <w:sz w:val="20"/>
          <w:szCs w:val="20"/>
        </w:rPr>
        <w:t>7</w:t>
      </w:r>
      <w:r w:rsidRPr="00955498">
        <w:rPr>
          <w:b/>
          <w:snapToGrid w:val="0"/>
          <w:sz w:val="20"/>
          <w:szCs w:val="20"/>
        </w:rPr>
        <w:t>. Comunicări</w:t>
      </w:r>
    </w:p>
    <w:p w:rsidR="00BA20FE" w:rsidRPr="00955498" w:rsidRDefault="00BA20FE" w:rsidP="00BA20FE">
      <w:pPr>
        <w:jc w:val="both"/>
        <w:rPr>
          <w:snapToGrid w:val="0"/>
          <w:sz w:val="20"/>
          <w:szCs w:val="20"/>
        </w:rPr>
      </w:pPr>
      <w:r w:rsidRPr="00955498">
        <w:rPr>
          <w:b/>
          <w:snapToGrid w:val="0"/>
          <w:sz w:val="20"/>
          <w:szCs w:val="20"/>
        </w:rPr>
        <w:t>Art.2</w:t>
      </w:r>
      <w:r>
        <w:rPr>
          <w:b/>
          <w:snapToGrid w:val="0"/>
          <w:sz w:val="20"/>
          <w:szCs w:val="20"/>
        </w:rPr>
        <w:t>7</w:t>
      </w:r>
      <w:r w:rsidRPr="00955498">
        <w:rPr>
          <w:b/>
          <w:snapToGrid w:val="0"/>
          <w:sz w:val="20"/>
          <w:szCs w:val="20"/>
        </w:rPr>
        <w:t>.1</w:t>
      </w:r>
      <w:r w:rsidRPr="00955498">
        <w:rPr>
          <w:snapToGrid w:val="0"/>
          <w:sz w:val="20"/>
          <w:szCs w:val="20"/>
        </w:rPr>
        <w:t xml:space="preserve"> - Orice comunicare între părţi, referitoare la îndeplinirea prezentului contract, trebuie să fie transmisă în scris.</w:t>
      </w:r>
    </w:p>
    <w:p w:rsidR="00BA20FE" w:rsidRPr="00955498" w:rsidRDefault="00BA20FE" w:rsidP="00BA20FE">
      <w:pPr>
        <w:jc w:val="both"/>
        <w:rPr>
          <w:snapToGrid w:val="0"/>
          <w:sz w:val="20"/>
          <w:szCs w:val="20"/>
        </w:rPr>
      </w:pPr>
      <w:r w:rsidRPr="00955498">
        <w:rPr>
          <w:b/>
          <w:snapToGrid w:val="0"/>
          <w:sz w:val="20"/>
          <w:szCs w:val="20"/>
        </w:rPr>
        <w:t>Art.2</w:t>
      </w:r>
      <w:r>
        <w:rPr>
          <w:b/>
          <w:snapToGrid w:val="0"/>
          <w:sz w:val="20"/>
          <w:szCs w:val="20"/>
        </w:rPr>
        <w:t>7</w:t>
      </w:r>
      <w:r w:rsidRPr="00955498">
        <w:rPr>
          <w:b/>
          <w:snapToGrid w:val="0"/>
          <w:sz w:val="20"/>
          <w:szCs w:val="20"/>
        </w:rPr>
        <w:t>.2</w:t>
      </w:r>
      <w:r w:rsidRPr="00955498">
        <w:rPr>
          <w:snapToGrid w:val="0"/>
          <w:sz w:val="20"/>
          <w:szCs w:val="20"/>
        </w:rPr>
        <w:t xml:space="preserve"> - Orice document scris trebuie înregistrat atât în momentul transmiterii, cât şi în momentul primirii.</w:t>
      </w:r>
    </w:p>
    <w:p w:rsidR="00BA20FE" w:rsidRDefault="00BA20FE" w:rsidP="00BA20FE">
      <w:pPr>
        <w:jc w:val="both"/>
        <w:rPr>
          <w:snapToGrid w:val="0"/>
          <w:sz w:val="20"/>
          <w:szCs w:val="20"/>
        </w:rPr>
      </w:pPr>
      <w:r w:rsidRPr="00955498">
        <w:rPr>
          <w:b/>
          <w:snapToGrid w:val="0"/>
          <w:sz w:val="20"/>
          <w:szCs w:val="20"/>
        </w:rPr>
        <w:t>Art.2</w:t>
      </w:r>
      <w:r>
        <w:rPr>
          <w:b/>
          <w:snapToGrid w:val="0"/>
          <w:sz w:val="20"/>
          <w:szCs w:val="20"/>
        </w:rPr>
        <w:t>7</w:t>
      </w:r>
      <w:r w:rsidRPr="00955498">
        <w:rPr>
          <w:b/>
          <w:snapToGrid w:val="0"/>
          <w:sz w:val="20"/>
          <w:szCs w:val="20"/>
        </w:rPr>
        <w:t>.3</w:t>
      </w:r>
      <w:r w:rsidRPr="00955498">
        <w:rPr>
          <w:snapToGrid w:val="0"/>
          <w:sz w:val="20"/>
          <w:szCs w:val="20"/>
        </w:rPr>
        <w:t xml:space="preserve"> - Comunicările dintre părţi se pot face şi prin telegramă, telex, fax sau e-mail, cu condiţia confirmării în scris a primirii comunicării.</w:t>
      </w:r>
    </w:p>
    <w:p w:rsidR="00BA20FE" w:rsidRPr="00955498" w:rsidRDefault="00BA20FE" w:rsidP="00BA20FE">
      <w:pPr>
        <w:jc w:val="both"/>
        <w:rPr>
          <w:snapToGrid w:val="0"/>
          <w:sz w:val="20"/>
          <w:szCs w:val="20"/>
        </w:rPr>
      </w:pPr>
    </w:p>
    <w:p w:rsidR="00BA20FE" w:rsidRPr="00955498" w:rsidRDefault="00BA20FE" w:rsidP="00BA20FE">
      <w:pPr>
        <w:rPr>
          <w:b/>
          <w:sz w:val="20"/>
          <w:szCs w:val="20"/>
        </w:rPr>
      </w:pPr>
      <w:r w:rsidRPr="00955498">
        <w:rPr>
          <w:b/>
          <w:snapToGrid w:val="0"/>
          <w:sz w:val="20"/>
          <w:szCs w:val="20"/>
        </w:rPr>
        <w:t>Art.2</w:t>
      </w:r>
      <w:r>
        <w:rPr>
          <w:b/>
          <w:snapToGrid w:val="0"/>
          <w:sz w:val="20"/>
          <w:szCs w:val="20"/>
        </w:rPr>
        <w:t>8</w:t>
      </w:r>
      <w:r w:rsidRPr="00955498">
        <w:rPr>
          <w:b/>
          <w:snapToGrid w:val="0"/>
          <w:sz w:val="20"/>
          <w:szCs w:val="20"/>
        </w:rPr>
        <w:t>. Legea aplicabilă contractului</w:t>
      </w:r>
    </w:p>
    <w:p w:rsidR="00BA20FE" w:rsidRPr="00955498" w:rsidRDefault="00BA20FE" w:rsidP="00BA20FE">
      <w:pPr>
        <w:rPr>
          <w:sz w:val="20"/>
          <w:szCs w:val="20"/>
        </w:rPr>
      </w:pPr>
      <w:r w:rsidRPr="00955498">
        <w:rPr>
          <w:b/>
          <w:snapToGrid w:val="0"/>
          <w:sz w:val="20"/>
          <w:szCs w:val="20"/>
        </w:rPr>
        <w:t>Art.</w:t>
      </w:r>
      <w:r w:rsidRPr="00955498">
        <w:rPr>
          <w:b/>
          <w:sz w:val="20"/>
          <w:szCs w:val="20"/>
        </w:rPr>
        <w:t>2</w:t>
      </w:r>
      <w:r>
        <w:rPr>
          <w:b/>
          <w:sz w:val="20"/>
          <w:szCs w:val="20"/>
        </w:rPr>
        <w:t>8</w:t>
      </w:r>
      <w:r w:rsidRPr="00955498">
        <w:rPr>
          <w:b/>
          <w:sz w:val="20"/>
          <w:szCs w:val="20"/>
        </w:rPr>
        <w:t xml:space="preserve">.1 </w:t>
      </w:r>
      <w:r w:rsidRPr="00955498">
        <w:rPr>
          <w:sz w:val="20"/>
          <w:szCs w:val="20"/>
        </w:rPr>
        <w:t>- Contractul va fi interpretat conform legilor din România.</w:t>
      </w:r>
    </w:p>
    <w:p w:rsidR="00BA20FE" w:rsidRPr="00955498" w:rsidRDefault="00BA20FE" w:rsidP="00BA20FE">
      <w:pPr>
        <w:jc w:val="both"/>
        <w:rPr>
          <w:snapToGrid w:val="0"/>
          <w:sz w:val="20"/>
          <w:szCs w:val="20"/>
        </w:rPr>
      </w:pPr>
    </w:p>
    <w:p w:rsidR="00BA20FE" w:rsidRPr="00955498" w:rsidRDefault="00BA20FE" w:rsidP="00BA20FE">
      <w:pPr>
        <w:jc w:val="both"/>
        <w:rPr>
          <w:snapToGrid w:val="0"/>
          <w:sz w:val="20"/>
          <w:szCs w:val="20"/>
        </w:rPr>
      </w:pPr>
      <w:r w:rsidRPr="00955498">
        <w:rPr>
          <w:snapToGrid w:val="0"/>
          <w:sz w:val="20"/>
          <w:szCs w:val="20"/>
        </w:rPr>
        <w:t>Prezentul contract a fost încheiat astăzi,</w:t>
      </w:r>
      <w:r w:rsidR="00BA4AF3">
        <w:rPr>
          <w:snapToGrid w:val="0"/>
          <w:sz w:val="20"/>
          <w:szCs w:val="20"/>
        </w:rPr>
        <w:t>.................................</w:t>
      </w:r>
      <w:r w:rsidRPr="00955498">
        <w:rPr>
          <w:snapToGrid w:val="0"/>
          <w:sz w:val="20"/>
          <w:szCs w:val="20"/>
        </w:rPr>
        <w:t xml:space="preserve">, în 2 (două) exemplare de valoare juridică egală, câte unul pentru fiecare parte. </w:t>
      </w:r>
    </w:p>
    <w:p w:rsidR="00BA20FE" w:rsidRDefault="00BA20FE" w:rsidP="00BA20FE">
      <w:pPr>
        <w:spacing w:line="360" w:lineRule="auto"/>
        <w:jc w:val="both"/>
        <w:rPr>
          <w:b/>
          <w:i/>
          <w:sz w:val="18"/>
          <w:szCs w:val="18"/>
        </w:rPr>
      </w:pPr>
    </w:p>
    <w:p w:rsidR="00BA20FE" w:rsidRPr="00C72D70" w:rsidRDefault="00BA20FE" w:rsidP="00BA20FE">
      <w:pPr>
        <w:spacing w:line="360" w:lineRule="auto"/>
        <w:jc w:val="both"/>
        <w:rPr>
          <w:b/>
          <w:i/>
          <w:sz w:val="20"/>
          <w:szCs w:val="20"/>
        </w:rPr>
      </w:pPr>
      <w:r w:rsidRPr="00285CC5">
        <w:rPr>
          <w:b/>
          <w:i/>
          <w:sz w:val="18"/>
          <w:szCs w:val="18"/>
        </w:rPr>
        <w:t xml:space="preserve">               </w:t>
      </w:r>
      <w:r w:rsidRPr="00C72D70">
        <w:rPr>
          <w:b/>
          <w:i/>
          <w:sz w:val="20"/>
          <w:szCs w:val="20"/>
        </w:rPr>
        <w:t xml:space="preserve">           Achizitor,                              </w:t>
      </w:r>
      <w:r w:rsidRPr="00C72D70">
        <w:rPr>
          <w:b/>
          <w:i/>
          <w:sz w:val="20"/>
          <w:szCs w:val="20"/>
        </w:rPr>
        <w:tab/>
        <w:t xml:space="preserve">                                    </w:t>
      </w:r>
      <w:r w:rsidR="002A28E8">
        <w:rPr>
          <w:b/>
          <w:i/>
          <w:sz w:val="20"/>
          <w:szCs w:val="20"/>
        </w:rPr>
        <w:t xml:space="preserve">      </w:t>
      </w:r>
      <w:r w:rsidR="002A28E8">
        <w:rPr>
          <w:b/>
          <w:i/>
          <w:sz w:val="20"/>
          <w:szCs w:val="20"/>
        </w:rPr>
        <w:tab/>
        <w:t xml:space="preserve">                      </w:t>
      </w:r>
      <w:r w:rsidRPr="00C72D70">
        <w:rPr>
          <w:b/>
          <w:i/>
          <w:sz w:val="20"/>
          <w:szCs w:val="20"/>
        </w:rPr>
        <w:t xml:space="preserve"> Contractant (Executant),</w:t>
      </w:r>
    </w:p>
    <w:p w:rsidR="00BA20FE" w:rsidRPr="00C72D70" w:rsidRDefault="00BA20FE" w:rsidP="00BA20FE">
      <w:pPr>
        <w:rPr>
          <w:b/>
          <w:sz w:val="20"/>
          <w:szCs w:val="20"/>
        </w:rPr>
      </w:pPr>
    </w:p>
    <w:sectPr w:rsidR="00BA20FE" w:rsidRPr="00C72D70" w:rsidSect="00BA20FE">
      <w:footerReference w:type="default" r:id="rId9"/>
      <w:pgSz w:w="11907"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0B4" w:rsidRDefault="000350B4" w:rsidP="00BA4AF3">
      <w:r>
        <w:separator/>
      </w:r>
    </w:p>
  </w:endnote>
  <w:endnote w:type="continuationSeparator" w:id="0">
    <w:p w:rsidR="000350B4" w:rsidRDefault="000350B4" w:rsidP="00BA4A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86013"/>
      <w:docPartObj>
        <w:docPartGallery w:val="Page Numbers (Bottom of Page)"/>
        <w:docPartUnique/>
      </w:docPartObj>
    </w:sdtPr>
    <w:sdtContent>
      <w:p w:rsidR="00BA4AF3" w:rsidRDefault="003E18AD">
        <w:pPr>
          <w:pStyle w:val="Footer"/>
          <w:jc w:val="right"/>
        </w:pPr>
        <w:fldSimple w:instr=" PAGE   \* MERGEFORMAT ">
          <w:r w:rsidR="00C703C1">
            <w:rPr>
              <w:noProof/>
            </w:rPr>
            <w:t>1</w:t>
          </w:r>
        </w:fldSimple>
      </w:p>
    </w:sdtContent>
  </w:sdt>
  <w:p w:rsidR="00BA4AF3" w:rsidRDefault="00BA4A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0B4" w:rsidRDefault="000350B4" w:rsidP="00BA4AF3">
      <w:r>
        <w:separator/>
      </w:r>
    </w:p>
  </w:footnote>
  <w:footnote w:type="continuationSeparator" w:id="0">
    <w:p w:rsidR="000350B4" w:rsidRDefault="000350B4" w:rsidP="00BA4A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43EE"/>
    <w:multiLevelType w:val="hybridMultilevel"/>
    <w:tmpl w:val="D9BECD4C"/>
    <w:lvl w:ilvl="0" w:tplc="0409001B">
      <w:start w:val="1"/>
      <w:numFmt w:val="lowerRoman"/>
      <w:lvlText w:val="%1."/>
      <w:lvlJc w:val="right"/>
      <w:pPr>
        <w:ind w:left="720" w:hanging="360"/>
      </w:pPr>
    </w:lvl>
    <w:lvl w:ilvl="1" w:tplc="9EB06732">
      <w:start w:val="1"/>
      <w:numFmt w:val="lowerLetter"/>
      <w:lvlText w:val="%2."/>
      <w:lvlJc w:val="left"/>
      <w:pPr>
        <w:ind w:left="2070" w:hanging="990"/>
      </w:pPr>
      <w:rPr>
        <w:rFonts w:hint="default"/>
      </w:rPr>
    </w:lvl>
    <w:lvl w:ilvl="2" w:tplc="964C62F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17A5B"/>
    <w:multiLevelType w:val="multilevel"/>
    <w:tmpl w:val="B1BCEE3E"/>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
    <w:nsid w:val="0CA84A74"/>
    <w:multiLevelType w:val="multilevel"/>
    <w:tmpl w:val="404C110E"/>
    <w:lvl w:ilvl="0">
      <w:start w:val="1"/>
      <w:numFmt w:val="lowerRoman"/>
      <w:lvlText w:val="%1."/>
      <w:lvlJc w:val="right"/>
      <w:pPr>
        <w:ind w:left="720" w:hanging="360"/>
      </w:pPr>
      <w:rPr>
        <w:rFonts w:hint="default"/>
        <w:sz w:val="24"/>
        <w:szCs w:val="24"/>
      </w:rPr>
    </w:lvl>
    <w:lvl w:ilvl="1">
      <w:start w:val="1"/>
      <w:numFmt w:val="upperLetter"/>
      <w:lvlText w:val="%2."/>
      <w:legacy w:legacy="1" w:legacySpace="0" w:legacyIndent="360"/>
      <w:lvlJc w:val="left"/>
      <w:pPr>
        <w:ind w:left="1080" w:hanging="360"/>
      </w:pPr>
      <w:rPr>
        <w:rFonts w:ascii="Times New Roman" w:hAnsi="Times New Roman" w:cs="Times New Roman" w:hint="default"/>
        <w:sz w:val="20"/>
      </w:rPr>
    </w:lvl>
    <w:lvl w:ilvl="2">
      <w:start w:val="1"/>
      <w:numFmt w:val="decimal"/>
      <w:lvlText w:val="%3."/>
      <w:legacy w:legacy="1" w:legacySpace="0" w:legacyIndent="360"/>
      <w:lvlJc w:val="left"/>
      <w:pPr>
        <w:ind w:left="1440" w:hanging="360"/>
      </w:pPr>
      <w:rPr>
        <w:rFonts w:ascii="Times New Roman" w:hAnsi="Times New Roman" w:cs="Times New Roman" w:hint="default"/>
        <w:sz w:val="20"/>
      </w:rPr>
    </w:lvl>
    <w:lvl w:ilvl="3">
      <w:start w:val="1"/>
      <w:numFmt w:val="lowerLetter"/>
      <w:lvlText w:val="%4."/>
      <w:legacy w:legacy="1" w:legacySpace="0" w:legacyIndent="360"/>
      <w:lvlJc w:val="left"/>
      <w:pPr>
        <w:ind w:left="1800" w:hanging="360"/>
      </w:pPr>
      <w:rPr>
        <w:rFonts w:ascii="Times New Roman" w:hAnsi="Times New Roman" w:cs="Times New Roman" w:hint="default"/>
        <w:sz w:val="20"/>
      </w:rPr>
    </w:lvl>
    <w:lvl w:ilvl="4">
      <w:start w:val="1"/>
      <w:numFmt w:val="lowerRoman"/>
      <w:lvlText w:val="%5."/>
      <w:legacy w:legacy="1" w:legacySpace="0" w:legacyIndent="360"/>
      <w:lvlJc w:val="left"/>
      <w:pPr>
        <w:ind w:left="2160" w:hanging="360"/>
      </w:pPr>
      <w:rPr>
        <w:rFonts w:ascii="Times New Roman" w:hAnsi="Times New Roman" w:cs="Times New Roman" w:hint="default"/>
        <w:sz w:val="20"/>
      </w:rPr>
    </w:lvl>
    <w:lvl w:ilvl="5">
      <w:start w:val="1"/>
      <w:numFmt w:val="decimal"/>
      <w:lvlText w:val="%6)"/>
      <w:legacy w:legacy="1" w:legacySpace="0" w:legacyIndent="360"/>
      <w:lvlJc w:val="left"/>
      <w:pPr>
        <w:ind w:left="2520" w:hanging="360"/>
      </w:pPr>
      <w:rPr>
        <w:rFonts w:ascii="Times New Roman" w:hAnsi="Times New Roman" w:cs="Times New Roman" w:hint="default"/>
        <w:sz w:val="20"/>
      </w:rPr>
    </w:lvl>
    <w:lvl w:ilvl="6">
      <w:start w:val="1"/>
      <w:numFmt w:val="lowerLetter"/>
      <w:lvlText w:val="%7)"/>
      <w:legacy w:legacy="1" w:legacySpace="0" w:legacyIndent="360"/>
      <w:lvlJc w:val="left"/>
      <w:pPr>
        <w:ind w:left="1713" w:hanging="360"/>
      </w:pPr>
      <w:rPr>
        <w:rFonts w:ascii="Times New Roman" w:hAnsi="Times New Roman" w:cs="Times New Roman" w:hint="default"/>
        <w:sz w:val="20"/>
      </w:rPr>
    </w:lvl>
    <w:lvl w:ilvl="7">
      <w:start w:val="1"/>
      <w:numFmt w:val="lowerRoman"/>
      <w:lvlText w:val="%8."/>
      <w:lvlJc w:val="right"/>
      <w:pPr>
        <w:ind w:left="1713" w:hanging="360"/>
      </w:pPr>
      <w:rPr>
        <w:rFonts w:hint="default"/>
        <w:sz w:val="22"/>
        <w:szCs w:val="22"/>
      </w:rPr>
    </w:lvl>
    <w:lvl w:ilvl="8">
      <w:start w:val="1"/>
      <w:numFmt w:val="decimal"/>
      <w:lvlText w:val="(%9)"/>
      <w:legacy w:legacy="1" w:legacySpace="0" w:legacyIndent="360"/>
      <w:lvlJc w:val="left"/>
      <w:pPr>
        <w:ind w:left="3600" w:hanging="360"/>
      </w:pPr>
      <w:rPr>
        <w:rFonts w:ascii="Times New Roman" w:hAnsi="Times New Roman" w:cs="Times New Roman" w:hint="default"/>
        <w:sz w:val="20"/>
      </w:rPr>
    </w:lvl>
  </w:abstractNum>
  <w:abstractNum w:abstractNumId="3">
    <w:nsid w:val="0F5D04A4"/>
    <w:multiLevelType w:val="hybridMultilevel"/>
    <w:tmpl w:val="8A5ECE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895313"/>
    <w:multiLevelType w:val="hybridMultilevel"/>
    <w:tmpl w:val="82AEC0D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A4B764E"/>
    <w:multiLevelType w:val="hybridMultilevel"/>
    <w:tmpl w:val="C95C7DBE"/>
    <w:lvl w:ilvl="0" w:tplc="0409001B">
      <w:start w:val="1"/>
      <w:numFmt w:val="low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nsid w:val="4DAA35D6"/>
    <w:multiLevelType w:val="multilevel"/>
    <w:tmpl w:val="99A4A0B6"/>
    <w:lvl w:ilvl="0">
      <w:start w:val="1"/>
      <w:numFmt w:val="decimal"/>
      <w:lvlText w:val="%1."/>
      <w:lvlJc w:val="left"/>
      <w:pPr>
        <w:tabs>
          <w:tab w:val="num" w:pos="405"/>
        </w:tabs>
        <w:ind w:left="405" w:hanging="405"/>
      </w:pPr>
      <w:rPr>
        <w:rFonts w:hint="default"/>
        <w:b/>
      </w:rPr>
    </w:lvl>
    <w:lvl w:ilvl="1">
      <w:start w:val="1"/>
      <w:numFmt w:val="decimal"/>
      <w:lvlText w:val="%1.%2."/>
      <w:lvlJc w:val="left"/>
      <w:pPr>
        <w:tabs>
          <w:tab w:val="num" w:pos="405"/>
        </w:tabs>
        <w:ind w:left="405" w:hanging="405"/>
      </w:pPr>
      <w:rPr>
        <w:rFonts w:hint="default"/>
        <w:b/>
      </w:rPr>
    </w:lvl>
    <w:lvl w:ilvl="2">
      <w:start w:val="1"/>
      <w:numFmt w:val="decimal"/>
      <w:lvlText w:val="%1.%2.%3."/>
      <w:lvlJc w:val="left"/>
      <w:pPr>
        <w:tabs>
          <w:tab w:val="num" w:pos="1080"/>
        </w:tabs>
        <w:ind w:left="1080" w:hanging="720"/>
      </w:pPr>
      <w:rPr>
        <w:rFonts w:hint="default"/>
        <w:b/>
      </w:rPr>
    </w:lvl>
    <w:lvl w:ilvl="3">
      <w:start w:val="1"/>
      <w:numFmt w:val="decimal"/>
      <w:lvlText w:val="%1.%2.%3.%4."/>
      <w:lvlJc w:val="left"/>
      <w:pPr>
        <w:tabs>
          <w:tab w:val="num" w:pos="1260"/>
        </w:tabs>
        <w:ind w:left="1260" w:hanging="720"/>
      </w:pPr>
      <w:rPr>
        <w:rFonts w:hint="default"/>
        <w:b/>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1980"/>
        </w:tabs>
        <w:ind w:left="1980" w:hanging="1080"/>
      </w:pPr>
      <w:rPr>
        <w:rFonts w:hint="default"/>
        <w:b/>
      </w:rPr>
    </w:lvl>
    <w:lvl w:ilvl="6">
      <w:start w:val="1"/>
      <w:numFmt w:val="decimal"/>
      <w:lvlText w:val="%1.%2.%3.%4.%5.%6.%7."/>
      <w:lvlJc w:val="left"/>
      <w:pPr>
        <w:tabs>
          <w:tab w:val="num" w:pos="2160"/>
        </w:tabs>
        <w:ind w:left="2160" w:hanging="1080"/>
      </w:pPr>
      <w:rPr>
        <w:rFonts w:hint="default"/>
        <w:b/>
      </w:rPr>
    </w:lvl>
    <w:lvl w:ilvl="7">
      <w:start w:val="1"/>
      <w:numFmt w:val="decimal"/>
      <w:lvlText w:val="%1.%2.%3.%4.%5.%6.%7.%8."/>
      <w:lvlJc w:val="left"/>
      <w:pPr>
        <w:tabs>
          <w:tab w:val="num" w:pos="2700"/>
        </w:tabs>
        <w:ind w:left="2700" w:hanging="1440"/>
      </w:pPr>
      <w:rPr>
        <w:rFonts w:hint="default"/>
        <w:b/>
      </w:rPr>
    </w:lvl>
    <w:lvl w:ilvl="8">
      <w:start w:val="1"/>
      <w:numFmt w:val="decimal"/>
      <w:lvlText w:val="%1.%2.%3.%4.%5.%6.%7.%8.%9."/>
      <w:lvlJc w:val="left"/>
      <w:pPr>
        <w:tabs>
          <w:tab w:val="num" w:pos="2880"/>
        </w:tabs>
        <w:ind w:left="2880" w:hanging="1440"/>
      </w:pPr>
      <w:rPr>
        <w:rFonts w:hint="default"/>
        <w:b/>
      </w:rPr>
    </w:lvl>
  </w:abstractNum>
  <w:abstractNum w:abstractNumId="7">
    <w:nsid w:val="4F1821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8">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9">
    <w:nsid w:val="6672706D"/>
    <w:multiLevelType w:val="hybridMultilevel"/>
    <w:tmpl w:val="B4744C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C56791"/>
    <w:multiLevelType w:val="hybridMultilevel"/>
    <w:tmpl w:val="062E4D3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487394"/>
    <w:multiLevelType w:val="hybridMultilevel"/>
    <w:tmpl w:val="93C466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E0164B"/>
    <w:multiLevelType w:val="hybridMultilevel"/>
    <w:tmpl w:val="04BAB1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7E460C79"/>
    <w:multiLevelType w:val="hybridMultilevel"/>
    <w:tmpl w:val="7FC2B7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F269E9"/>
    <w:multiLevelType w:val="hybridMultilevel"/>
    <w:tmpl w:val="CC8CC8E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7"/>
  </w:num>
  <w:num w:numId="2">
    <w:abstractNumId w:val="8"/>
  </w:num>
  <w:num w:numId="3">
    <w:abstractNumId w:val="12"/>
  </w:num>
  <w:num w:numId="4">
    <w:abstractNumId w:val="14"/>
  </w:num>
  <w:num w:numId="5">
    <w:abstractNumId w:val="6"/>
  </w:num>
  <w:num w:numId="6">
    <w:abstractNumId w:val="1"/>
  </w:num>
  <w:num w:numId="7">
    <w:abstractNumId w:val="5"/>
  </w:num>
  <w:num w:numId="8">
    <w:abstractNumId w:val="3"/>
  </w:num>
  <w:num w:numId="9">
    <w:abstractNumId w:val="0"/>
  </w:num>
  <w:num w:numId="10">
    <w:abstractNumId w:val="10"/>
  </w:num>
  <w:num w:numId="11">
    <w:abstractNumId w:val="2"/>
  </w:num>
  <w:num w:numId="12">
    <w:abstractNumId w:val="4"/>
  </w:num>
  <w:num w:numId="13">
    <w:abstractNumId w:val="13"/>
  </w:num>
  <w:num w:numId="14">
    <w:abstractNumId w:val="9"/>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B258C7"/>
    <w:rsid w:val="000004FA"/>
    <w:rsid w:val="00000646"/>
    <w:rsid w:val="00000BBB"/>
    <w:rsid w:val="00000DC9"/>
    <w:rsid w:val="00001AEB"/>
    <w:rsid w:val="00001D2C"/>
    <w:rsid w:val="00002107"/>
    <w:rsid w:val="0000238D"/>
    <w:rsid w:val="0000254B"/>
    <w:rsid w:val="00002556"/>
    <w:rsid w:val="000026BD"/>
    <w:rsid w:val="0000289D"/>
    <w:rsid w:val="000028D9"/>
    <w:rsid w:val="00003843"/>
    <w:rsid w:val="00003C74"/>
    <w:rsid w:val="00003F53"/>
    <w:rsid w:val="000044A6"/>
    <w:rsid w:val="00004B79"/>
    <w:rsid w:val="00004C81"/>
    <w:rsid w:val="00005D82"/>
    <w:rsid w:val="00006056"/>
    <w:rsid w:val="000060BA"/>
    <w:rsid w:val="0000651F"/>
    <w:rsid w:val="0000664E"/>
    <w:rsid w:val="00006AD6"/>
    <w:rsid w:val="00006B02"/>
    <w:rsid w:val="00006CE8"/>
    <w:rsid w:val="000074CF"/>
    <w:rsid w:val="000074D7"/>
    <w:rsid w:val="00007967"/>
    <w:rsid w:val="00010071"/>
    <w:rsid w:val="00010187"/>
    <w:rsid w:val="00010226"/>
    <w:rsid w:val="00010518"/>
    <w:rsid w:val="00010D47"/>
    <w:rsid w:val="000111A8"/>
    <w:rsid w:val="00012A08"/>
    <w:rsid w:val="00012BF4"/>
    <w:rsid w:val="0001312D"/>
    <w:rsid w:val="00013802"/>
    <w:rsid w:val="0001392B"/>
    <w:rsid w:val="0001433B"/>
    <w:rsid w:val="00014760"/>
    <w:rsid w:val="000147EF"/>
    <w:rsid w:val="0001533E"/>
    <w:rsid w:val="00015546"/>
    <w:rsid w:val="0001592B"/>
    <w:rsid w:val="00015CA0"/>
    <w:rsid w:val="00015CD6"/>
    <w:rsid w:val="0001658D"/>
    <w:rsid w:val="00016DC1"/>
    <w:rsid w:val="00017254"/>
    <w:rsid w:val="00017A60"/>
    <w:rsid w:val="000203BC"/>
    <w:rsid w:val="00020DFF"/>
    <w:rsid w:val="00020EFD"/>
    <w:rsid w:val="000210A7"/>
    <w:rsid w:val="0002186C"/>
    <w:rsid w:val="00022283"/>
    <w:rsid w:val="000228AC"/>
    <w:rsid w:val="00022DD2"/>
    <w:rsid w:val="000234A5"/>
    <w:rsid w:val="00023A76"/>
    <w:rsid w:val="00023AE8"/>
    <w:rsid w:val="000240DB"/>
    <w:rsid w:val="0002528A"/>
    <w:rsid w:val="00025908"/>
    <w:rsid w:val="00025983"/>
    <w:rsid w:val="00025DE8"/>
    <w:rsid w:val="00026288"/>
    <w:rsid w:val="00026437"/>
    <w:rsid w:val="00026468"/>
    <w:rsid w:val="00026A87"/>
    <w:rsid w:val="00026AFB"/>
    <w:rsid w:val="00026BD0"/>
    <w:rsid w:val="00027230"/>
    <w:rsid w:val="00027606"/>
    <w:rsid w:val="00027795"/>
    <w:rsid w:val="000277FF"/>
    <w:rsid w:val="00027B40"/>
    <w:rsid w:val="000309F5"/>
    <w:rsid w:val="00030D6A"/>
    <w:rsid w:val="00030DB0"/>
    <w:rsid w:val="00030FC2"/>
    <w:rsid w:val="00031697"/>
    <w:rsid w:val="000317C5"/>
    <w:rsid w:val="000318B3"/>
    <w:rsid w:val="00031905"/>
    <w:rsid w:val="00031A56"/>
    <w:rsid w:val="000321BB"/>
    <w:rsid w:val="00032680"/>
    <w:rsid w:val="00032933"/>
    <w:rsid w:val="000332F9"/>
    <w:rsid w:val="00033D4C"/>
    <w:rsid w:val="00033D7F"/>
    <w:rsid w:val="000341A9"/>
    <w:rsid w:val="00034F16"/>
    <w:rsid w:val="0003506A"/>
    <w:rsid w:val="0003509D"/>
    <w:rsid w:val="000350B4"/>
    <w:rsid w:val="00035370"/>
    <w:rsid w:val="00035619"/>
    <w:rsid w:val="00035D39"/>
    <w:rsid w:val="00035D5E"/>
    <w:rsid w:val="00035F45"/>
    <w:rsid w:val="00036522"/>
    <w:rsid w:val="00036A4C"/>
    <w:rsid w:val="00036C01"/>
    <w:rsid w:val="00036CBE"/>
    <w:rsid w:val="00037190"/>
    <w:rsid w:val="000375A9"/>
    <w:rsid w:val="00037649"/>
    <w:rsid w:val="00037A59"/>
    <w:rsid w:val="00037F43"/>
    <w:rsid w:val="00040363"/>
    <w:rsid w:val="00040979"/>
    <w:rsid w:val="00040A17"/>
    <w:rsid w:val="00040A27"/>
    <w:rsid w:val="000413B7"/>
    <w:rsid w:val="00041407"/>
    <w:rsid w:val="000429ED"/>
    <w:rsid w:val="00042F76"/>
    <w:rsid w:val="00043017"/>
    <w:rsid w:val="000434EE"/>
    <w:rsid w:val="0004374C"/>
    <w:rsid w:val="00043E7B"/>
    <w:rsid w:val="000440E1"/>
    <w:rsid w:val="0004564B"/>
    <w:rsid w:val="000458B6"/>
    <w:rsid w:val="000458EC"/>
    <w:rsid w:val="00045B54"/>
    <w:rsid w:val="00046045"/>
    <w:rsid w:val="000467F6"/>
    <w:rsid w:val="00046FB0"/>
    <w:rsid w:val="0004755D"/>
    <w:rsid w:val="0004772A"/>
    <w:rsid w:val="00047F97"/>
    <w:rsid w:val="00050819"/>
    <w:rsid w:val="00051721"/>
    <w:rsid w:val="00051D4C"/>
    <w:rsid w:val="00051D84"/>
    <w:rsid w:val="00052519"/>
    <w:rsid w:val="000525E8"/>
    <w:rsid w:val="0005290B"/>
    <w:rsid w:val="00052A93"/>
    <w:rsid w:val="00052BD4"/>
    <w:rsid w:val="00053249"/>
    <w:rsid w:val="00053571"/>
    <w:rsid w:val="000536FC"/>
    <w:rsid w:val="00053A70"/>
    <w:rsid w:val="000540C4"/>
    <w:rsid w:val="000540D2"/>
    <w:rsid w:val="00054352"/>
    <w:rsid w:val="00054424"/>
    <w:rsid w:val="00054474"/>
    <w:rsid w:val="0005451E"/>
    <w:rsid w:val="000548DA"/>
    <w:rsid w:val="0005509F"/>
    <w:rsid w:val="000557F2"/>
    <w:rsid w:val="00055905"/>
    <w:rsid w:val="0005590F"/>
    <w:rsid w:val="000559D2"/>
    <w:rsid w:val="00055B2C"/>
    <w:rsid w:val="00055CBB"/>
    <w:rsid w:val="0005624C"/>
    <w:rsid w:val="000563D2"/>
    <w:rsid w:val="0005661C"/>
    <w:rsid w:val="00056730"/>
    <w:rsid w:val="000567ED"/>
    <w:rsid w:val="00056909"/>
    <w:rsid w:val="00056DB0"/>
    <w:rsid w:val="00056EC0"/>
    <w:rsid w:val="000574D2"/>
    <w:rsid w:val="00057703"/>
    <w:rsid w:val="00060443"/>
    <w:rsid w:val="00060ECF"/>
    <w:rsid w:val="0006148B"/>
    <w:rsid w:val="00061758"/>
    <w:rsid w:val="000618C5"/>
    <w:rsid w:val="00062075"/>
    <w:rsid w:val="00062130"/>
    <w:rsid w:val="000621E0"/>
    <w:rsid w:val="00062219"/>
    <w:rsid w:val="000622B9"/>
    <w:rsid w:val="00062582"/>
    <w:rsid w:val="000637D8"/>
    <w:rsid w:val="00063E4C"/>
    <w:rsid w:val="000642C1"/>
    <w:rsid w:val="0006459A"/>
    <w:rsid w:val="000645AD"/>
    <w:rsid w:val="00065016"/>
    <w:rsid w:val="000650E7"/>
    <w:rsid w:val="000654A4"/>
    <w:rsid w:val="000658CC"/>
    <w:rsid w:val="00065D41"/>
    <w:rsid w:val="0006601B"/>
    <w:rsid w:val="0006609D"/>
    <w:rsid w:val="0006739C"/>
    <w:rsid w:val="00067B2E"/>
    <w:rsid w:val="00067BA2"/>
    <w:rsid w:val="0007189D"/>
    <w:rsid w:val="00071CE1"/>
    <w:rsid w:val="00072113"/>
    <w:rsid w:val="00072587"/>
    <w:rsid w:val="00072BAC"/>
    <w:rsid w:val="00073134"/>
    <w:rsid w:val="00073144"/>
    <w:rsid w:val="00073B22"/>
    <w:rsid w:val="00073B69"/>
    <w:rsid w:val="0007420C"/>
    <w:rsid w:val="000744D1"/>
    <w:rsid w:val="0007477C"/>
    <w:rsid w:val="00074978"/>
    <w:rsid w:val="00074C8A"/>
    <w:rsid w:val="00074E9B"/>
    <w:rsid w:val="00075157"/>
    <w:rsid w:val="0007516D"/>
    <w:rsid w:val="000757CD"/>
    <w:rsid w:val="000757CF"/>
    <w:rsid w:val="00075A0D"/>
    <w:rsid w:val="00075BC0"/>
    <w:rsid w:val="00076024"/>
    <w:rsid w:val="000766EF"/>
    <w:rsid w:val="00076B55"/>
    <w:rsid w:val="00076DA7"/>
    <w:rsid w:val="00076F59"/>
    <w:rsid w:val="000775B7"/>
    <w:rsid w:val="00077883"/>
    <w:rsid w:val="00077C00"/>
    <w:rsid w:val="0008082D"/>
    <w:rsid w:val="00080AE7"/>
    <w:rsid w:val="000815AC"/>
    <w:rsid w:val="00081A7A"/>
    <w:rsid w:val="00081FA1"/>
    <w:rsid w:val="00082147"/>
    <w:rsid w:val="000822C5"/>
    <w:rsid w:val="00082535"/>
    <w:rsid w:val="000836ED"/>
    <w:rsid w:val="000837AE"/>
    <w:rsid w:val="000839B2"/>
    <w:rsid w:val="00083A7A"/>
    <w:rsid w:val="00084966"/>
    <w:rsid w:val="00084EEE"/>
    <w:rsid w:val="00085633"/>
    <w:rsid w:val="0008596C"/>
    <w:rsid w:val="00086325"/>
    <w:rsid w:val="0008634B"/>
    <w:rsid w:val="00086F7B"/>
    <w:rsid w:val="000874C7"/>
    <w:rsid w:val="000878E4"/>
    <w:rsid w:val="00087BEA"/>
    <w:rsid w:val="00087C76"/>
    <w:rsid w:val="00090242"/>
    <w:rsid w:val="00090409"/>
    <w:rsid w:val="000908DE"/>
    <w:rsid w:val="00091564"/>
    <w:rsid w:val="00091574"/>
    <w:rsid w:val="00091CFA"/>
    <w:rsid w:val="000922C1"/>
    <w:rsid w:val="000922F7"/>
    <w:rsid w:val="00092E9E"/>
    <w:rsid w:val="00093770"/>
    <w:rsid w:val="00093781"/>
    <w:rsid w:val="0009387E"/>
    <w:rsid w:val="0009414C"/>
    <w:rsid w:val="000947F5"/>
    <w:rsid w:val="00094D72"/>
    <w:rsid w:val="00094FA0"/>
    <w:rsid w:val="00095128"/>
    <w:rsid w:val="00095616"/>
    <w:rsid w:val="00095918"/>
    <w:rsid w:val="00095AD7"/>
    <w:rsid w:val="00095F0F"/>
    <w:rsid w:val="00096721"/>
    <w:rsid w:val="00096BFD"/>
    <w:rsid w:val="00096F7C"/>
    <w:rsid w:val="00097620"/>
    <w:rsid w:val="00097C0F"/>
    <w:rsid w:val="000A0A3A"/>
    <w:rsid w:val="000A0C4F"/>
    <w:rsid w:val="000A0E68"/>
    <w:rsid w:val="000A1314"/>
    <w:rsid w:val="000A14AE"/>
    <w:rsid w:val="000A186C"/>
    <w:rsid w:val="000A1BAD"/>
    <w:rsid w:val="000A243B"/>
    <w:rsid w:val="000A24BF"/>
    <w:rsid w:val="000A3321"/>
    <w:rsid w:val="000A3DBA"/>
    <w:rsid w:val="000A41F1"/>
    <w:rsid w:val="000A45EC"/>
    <w:rsid w:val="000A5440"/>
    <w:rsid w:val="000A5445"/>
    <w:rsid w:val="000A5825"/>
    <w:rsid w:val="000A6105"/>
    <w:rsid w:val="000A68BB"/>
    <w:rsid w:val="000A6F5B"/>
    <w:rsid w:val="000A7114"/>
    <w:rsid w:val="000A72C1"/>
    <w:rsid w:val="000A7564"/>
    <w:rsid w:val="000B14E5"/>
    <w:rsid w:val="000B1655"/>
    <w:rsid w:val="000B171D"/>
    <w:rsid w:val="000B17A4"/>
    <w:rsid w:val="000B186E"/>
    <w:rsid w:val="000B191C"/>
    <w:rsid w:val="000B240F"/>
    <w:rsid w:val="000B24B9"/>
    <w:rsid w:val="000B2CFF"/>
    <w:rsid w:val="000B2EB8"/>
    <w:rsid w:val="000B2FB6"/>
    <w:rsid w:val="000B3A86"/>
    <w:rsid w:val="000B433A"/>
    <w:rsid w:val="000B4B31"/>
    <w:rsid w:val="000B4BBD"/>
    <w:rsid w:val="000B572C"/>
    <w:rsid w:val="000B586A"/>
    <w:rsid w:val="000B6195"/>
    <w:rsid w:val="000B64F3"/>
    <w:rsid w:val="000B685F"/>
    <w:rsid w:val="000B776C"/>
    <w:rsid w:val="000B7903"/>
    <w:rsid w:val="000B7FC6"/>
    <w:rsid w:val="000C0018"/>
    <w:rsid w:val="000C0277"/>
    <w:rsid w:val="000C035A"/>
    <w:rsid w:val="000C0370"/>
    <w:rsid w:val="000C048F"/>
    <w:rsid w:val="000C08FE"/>
    <w:rsid w:val="000C0F44"/>
    <w:rsid w:val="000C119E"/>
    <w:rsid w:val="000C129E"/>
    <w:rsid w:val="000C25F8"/>
    <w:rsid w:val="000C326A"/>
    <w:rsid w:val="000C33F1"/>
    <w:rsid w:val="000C3A49"/>
    <w:rsid w:val="000C3C04"/>
    <w:rsid w:val="000C3CD9"/>
    <w:rsid w:val="000C4E9C"/>
    <w:rsid w:val="000C4EBE"/>
    <w:rsid w:val="000C512A"/>
    <w:rsid w:val="000C52FC"/>
    <w:rsid w:val="000C53C5"/>
    <w:rsid w:val="000C5BEE"/>
    <w:rsid w:val="000C611F"/>
    <w:rsid w:val="000C6623"/>
    <w:rsid w:val="000C68D0"/>
    <w:rsid w:val="000C7455"/>
    <w:rsid w:val="000D06D5"/>
    <w:rsid w:val="000D0927"/>
    <w:rsid w:val="000D0B7A"/>
    <w:rsid w:val="000D0BE0"/>
    <w:rsid w:val="000D18CE"/>
    <w:rsid w:val="000D1A03"/>
    <w:rsid w:val="000D1A43"/>
    <w:rsid w:val="000D203A"/>
    <w:rsid w:val="000D250D"/>
    <w:rsid w:val="000D2B0A"/>
    <w:rsid w:val="000D2BBD"/>
    <w:rsid w:val="000D3377"/>
    <w:rsid w:val="000D339D"/>
    <w:rsid w:val="000D3AC0"/>
    <w:rsid w:val="000D4F65"/>
    <w:rsid w:val="000D5050"/>
    <w:rsid w:val="000D5CF9"/>
    <w:rsid w:val="000D5E15"/>
    <w:rsid w:val="000D64B5"/>
    <w:rsid w:val="000D6512"/>
    <w:rsid w:val="000D6B79"/>
    <w:rsid w:val="000D741F"/>
    <w:rsid w:val="000D7F74"/>
    <w:rsid w:val="000E013C"/>
    <w:rsid w:val="000E025D"/>
    <w:rsid w:val="000E0389"/>
    <w:rsid w:val="000E0902"/>
    <w:rsid w:val="000E0A55"/>
    <w:rsid w:val="000E0CF0"/>
    <w:rsid w:val="000E111B"/>
    <w:rsid w:val="000E14C2"/>
    <w:rsid w:val="000E14EC"/>
    <w:rsid w:val="000E1A9C"/>
    <w:rsid w:val="000E20EC"/>
    <w:rsid w:val="000E2BA8"/>
    <w:rsid w:val="000E3674"/>
    <w:rsid w:val="000E387C"/>
    <w:rsid w:val="000E394D"/>
    <w:rsid w:val="000E43EE"/>
    <w:rsid w:val="000E4C96"/>
    <w:rsid w:val="000E5598"/>
    <w:rsid w:val="000E5B4D"/>
    <w:rsid w:val="000E5F17"/>
    <w:rsid w:val="000E617C"/>
    <w:rsid w:val="000E6FAE"/>
    <w:rsid w:val="000F0418"/>
    <w:rsid w:val="000F0A7C"/>
    <w:rsid w:val="000F117C"/>
    <w:rsid w:val="000F1B8C"/>
    <w:rsid w:val="000F1E92"/>
    <w:rsid w:val="000F241C"/>
    <w:rsid w:val="000F2FB5"/>
    <w:rsid w:val="000F3193"/>
    <w:rsid w:val="000F336B"/>
    <w:rsid w:val="000F36B2"/>
    <w:rsid w:val="000F3807"/>
    <w:rsid w:val="000F3DF1"/>
    <w:rsid w:val="000F4759"/>
    <w:rsid w:val="000F4EEE"/>
    <w:rsid w:val="000F5186"/>
    <w:rsid w:val="000F5286"/>
    <w:rsid w:val="000F593C"/>
    <w:rsid w:val="000F5FC1"/>
    <w:rsid w:val="000F6AAD"/>
    <w:rsid w:val="000F7205"/>
    <w:rsid w:val="001006EB"/>
    <w:rsid w:val="00100769"/>
    <w:rsid w:val="00100E40"/>
    <w:rsid w:val="00101144"/>
    <w:rsid w:val="001017A9"/>
    <w:rsid w:val="00101C5E"/>
    <w:rsid w:val="0010207D"/>
    <w:rsid w:val="001020A8"/>
    <w:rsid w:val="001023C7"/>
    <w:rsid w:val="00102437"/>
    <w:rsid w:val="0010270C"/>
    <w:rsid w:val="001027FA"/>
    <w:rsid w:val="00104174"/>
    <w:rsid w:val="001041F7"/>
    <w:rsid w:val="00104271"/>
    <w:rsid w:val="00104A57"/>
    <w:rsid w:val="00104D02"/>
    <w:rsid w:val="00104F57"/>
    <w:rsid w:val="001050EA"/>
    <w:rsid w:val="00105B46"/>
    <w:rsid w:val="00105E99"/>
    <w:rsid w:val="0010638E"/>
    <w:rsid w:val="00106503"/>
    <w:rsid w:val="00106615"/>
    <w:rsid w:val="0010718B"/>
    <w:rsid w:val="00107633"/>
    <w:rsid w:val="0010785A"/>
    <w:rsid w:val="0011057E"/>
    <w:rsid w:val="00110945"/>
    <w:rsid w:val="00110E82"/>
    <w:rsid w:val="001116D0"/>
    <w:rsid w:val="00111CD0"/>
    <w:rsid w:val="00111F60"/>
    <w:rsid w:val="001124DF"/>
    <w:rsid w:val="0011326D"/>
    <w:rsid w:val="001139B3"/>
    <w:rsid w:val="00113A7C"/>
    <w:rsid w:val="00113C17"/>
    <w:rsid w:val="0011416C"/>
    <w:rsid w:val="00114391"/>
    <w:rsid w:val="00114696"/>
    <w:rsid w:val="001147C9"/>
    <w:rsid w:val="00114CB6"/>
    <w:rsid w:val="001155D4"/>
    <w:rsid w:val="001158B4"/>
    <w:rsid w:val="001162DF"/>
    <w:rsid w:val="00116646"/>
    <w:rsid w:val="00116AD5"/>
    <w:rsid w:val="00116BBE"/>
    <w:rsid w:val="00116E7F"/>
    <w:rsid w:val="0011702D"/>
    <w:rsid w:val="001206EF"/>
    <w:rsid w:val="00120EAB"/>
    <w:rsid w:val="00121185"/>
    <w:rsid w:val="00121600"/>
    <w:rsid w:val="00121814"/>
    <w:rsid w:val="00121A99"/>
    <w:rsid w:val="00121AB4"/>
    <w:rsid w:val="0012219C"/>
    <w:rsid w:val="00122247"/>
    <w:rsid w:val="0012245E"/>
    <w:rsid w:val="00122DA7"/>
    <w:rsid w:val="001232FD"/>
    <w:rsid w:val="00123965"/>
    <w:rsid w:val="00123B17"/>
    <w:rsid w:val="00123DBF"/>
    <w:rsid w:val="00123E97"/>
    <w:rsid w:val="0012411E"/>
    <w:rsid w:val="001247B5"/>
    <w:rsid w:val="001248BA"/>
    <w:rsid w:val="001254B7"/>
    <w:rsid w:val="001257AC"/>
    <w:rsid w:val="001258D2"/>
    <w:rsid w:val="0012597D"/>
    <w:rsid w:val="001260FD"/>
    <w:rsid w:val="00126608"/>
    <w:rsid w:val="00126E8F"/>
    <w:rsid w:val="0012740F"/>
    <w:rsid w:val="00127E3C"/>
    <w:rsid w:val="0013010A"/>
    <w:rsid w:val="00130264"/>
    <w:rsid w:val="00130803"/>
    <w:rsid w:val="00130B5C"/>
    <w:rsid w:val="00130DB7"/>
    <w:rsid w:val="00130FB2"/>
    <w:rsid w:val="00131B68"/>
    <w:rsid w:val="00131CBF"/>
    <w:rsid w:val="00132633"/>
    <w:rsid w:val="001327E3"/>
    <w:rsid w:val="0013309E"/>
    <w:rsid w:val="0013319A"/>
    <w:rsid w:val="0013354F"/>
    <w:rsid w:val="00133D59"/>
    <w:rsid w:val="00133D5B"/>
    <w:rsid w:val="00134BC9"/>
    <w:rsid w:val="00134EEB"/>
    <w:rsid w:val="0013538F"/>
    <w:rsid w:val="001357DD"/>
    <w:rsid w:val="00135D75"/>
    <w:rsid w:val="001363B7"/>
    <w:rsid w:val="0013698C"/>
    <w:rsid w:val="00137477"/>
    <w:rsid w:val="001376D6"/>
    <w:rsid w:val="00137ED9"/>
    <w:rsid w:val="0014014F"/>
    <w:rsid w:val="001405D2"/>
    <w:rsid w:val="00140D47"/>
    <w:rsid w:val="00141E6C"/>
    <w:rsid w:val="00141EA0"/>
    <w:rsid w:val="00141F4C"/>
    <w:rsid w:val="0014259F"/>
    <w:rsid w:val="001434D8"/>
    <w:rsid w:val="0014365F"/>
    <w:rsid w:val="00144446"/>
    <w:rsid w:val="001446EE"/>
    <w:rsid w:val="00144954"/>
    <w:rsid w:val="001456C6"/>
    <w:rsid w:val="00145BEF"/>
    <w:rsid w:val="0014602F"/>
    <w:rsid w:val="0014687C"/>
    <w:rsid w:val="001470C1"/>
    <w:rsid w:val="00147BD8"/>
    <w:rsid w:val="00147C8A"/>
    <w:rsid w:val="00151301"/>
    <w:rsid w:val="00152308"/>
    <w:rsid w:val="001527FF"/>
    <w:rsid w:val="00152D43"/>
    <w:rsid w:val="00152DA2"/>
    <w:rsid w:val="00152E02"/>
    <w:rsid w:val="00153329"/>
    <w:rsid w:val="00153591"/>
    <w:rsid w:val="00153D93"/>
    <w:rsid w:val="00155A10"/>
    <w:rsid w:val="0015699E"/>
    <w:rsid w:val="00156A8C"/>
    <w:rsid w:val="00156AC7"/>
    <w:rsid w:val="0015705C"/>
    <w:rsid w:val="001573DB"/>
    <w:rsid w:val="001575ED"/>
    <w:rsid w:val="00160E16"/>
    <w:rsid w:val="001619DD"/>
    <w:rsid w:val="00162123"/>
    <w:rsid w:val="001625D2"/>
    <w:rsid w:val="0016272F"/>
    <w:rsid w:val="00163032"/>
    <w:rsid w:val="00163566"/>
    <w:rsid w:val="00163C75"/>
    <w:rsid w:val="00164244"/>
    <w:rsid w:val="00164C25"/>
    <w:rsid w:val="00164C2A"/>
    <w:rsid w:val="001662F7"/>
    <w:rsid w:val="001662FF"/>
    <w:rsid w:val="00166CDE"/>
    <w:rsid w:val="00166E86"/>
    <w:rsid w:val="00167228"/>
    <w:rsid w:val="00167592"/>
    <w:rsid w:val="0016767F"/>
    <w:rsid w:val="00167815"/>
    <w:rsid w:val="00167BD9"/>
    <w:rsid w:val="00170467"/>
    <w:rsid w:val="00170BC2"/>
    <w:rsid w:val="001710D7"/>
    <w:rsid w:val="001715DC"/>
    <w:rsid w:val="001718A5"/>
    <w:rsid w:val="00172EBA"/>
    <w:rsid w:val="00173643"/>
    <w:rsid w:val="0017446C"/>
    <w:rsid w:val="00174694"/>
    <w:rsid w:val="001746E8"/>
    <w:rsid w:val="00174B0D"/>
    <w:rsid w:val="001754D0"/>
    <w:rsid w:val="00175AE2"/>
    <w:rsid w:val="00176DD4"/>
    <w:rsid w:val="00176E32"/>
    <w:rsid w:val="00176F13"/>
    <w:rsid w:val="0017727A"/>
    <w:rsid w:val="001772E5"/>
    <w:rsid w:val="0017752B"/>
    <w:rsid w:val="00177F7A"/>
    <w:rsid w:val="00180104"/>
    <w:rsid w:val="0018030B"/>
    <w:rsid w:val="00180D8B"/>
    <w:rsid w:val="00181481"/>
    <w:rsid w:val="0018170B"/>
    <w:rsid w:val="00181B71"/>
    <w:rsid w:val="00182390"/>
    <w:rsid w:val="0018257D"/>
    <w:rsid w:val="001829FE"/>
    <w:rsid w:val="00182B63"/>
    <w:rsid w:val="00182E34"/>
    <w:rsid w:val="00182EC3"/>
    <w:rsid w:val="0018359E"/>
    <w:rsid w:val="0018450C"/>
    <w:rsid w:val="00184568"/>
    <w:rsid w:val="001847F1"/>
    <w:rsid w:val="001856A1"/>
    <w:rsid w:val="00185C3C"/>
    <w:rsid w:val="00185DA4"/>
    <w:rsid w:val="0018608C"/>
    <w:rsid w:val="0018643B"/>
    <w:rsid w:val="00186F10"/>
    <w:rsid w:val="001872DA"/>
    <w:rsid w:val="0018735F"/>
    <w:rsid w:val="001874CC"/>
    <w:rsid w:val="00187E07"/>
    <w:rsid w:val="0019025C"/>
    <w:rsid w:val="001902DD"/>
    <w:rsid w:val="00190C88"/>
    <w:rsid w:val="0019209D"/>
    <w:rsid w:val="00192DBF"/>
    <w:rsid w:val="00192E8C"/>
    <w:rsid w:val="00193797"/>
    <w:rsid w:val="001945AD"/>
    <w:rsid w:val="001946BC"/>
    <w:rsid w:val="00194B4F"/>
    <w:rsid w:val="00195D8E"/>
    <w:rsid w:val="00195E52"/>
    <w:rsid w:val="00195FFE"/>
    <w:rsid w:val="00196533"/>
    <w:rsid w:val="0019747C"/>
    <w:rsid w:val="00197C85"/>
    <w:rsid w:val="00197E08"/>
    <w:rsid w:val="001A0109"/>
    <w:rsid w:val="001A1634"/>
    <w:rsid w:val="001A1D0C"/>
    <w:rsid w:val="001A1DD0"/>
    <w:rsid w:val="001A1EAE"/>
    <w:rsid w:val="001A26D6"/>
    <w:rsid w:val="001A2FD0"/>
    <w:rsid w:val="001A314A"/>
    <w:rsid w:val="001A4112"/>
    <w:rsid w:val="001A5129"/>
    <w:rsid w:val="001A5309"/>
    <w:rsid w:val="001A5BF6"/>
    <w:rsid w:val="001A65BB"/>
    <w:rsid w:val="001A70C0"/>
    <w:rsid w:val="001A76B6"/>
    <w:rsid w:val="001B0387"/>
    <w:rsid w:val="001B03D0"/>
    <w:rsid w:val="001B0403"/>
    <w:rsid w:val="001B0474"/>
    <w:rsid w:val="001B094D"/>
    <w:rsid w:val="001B0C41"/>
    <w:rsid w:val="001B0C59"/>
    <w:rsid w:val="001B0EC7"/>
    <w:rsid w:val="001B17CE"/>
    <w:rsid w:val="001B2936"/>
    <w:rsid w:val="001B2C33"/>
    <w:rsid w:val="001B30A1"/>
    <w:rsid w:val="001B37FA"/>
    <w:rsid w:val="001B3C9D"/>
    <w:rsid w:val="001B3D46"/>
    <w:rsid w:val="001B3E21"/>
    <w:rsid w:val="001B3EB6"/>
    <w:rsid w:val="001B419F"/>
    <w:rsid w:val="001B4554"/>
    <w:rsid w:val="001B46E4"/>
    <w:rsid w:val="001B475C"/>
    <w:rsid w:val="001B4847"/>
    <w:rsid w:val="001B491B"/>
    <w:rsid w:val="001B50BA"/>
    <w:rsid w:val="001B5301"/>
    <w:rsid w:val="001B5485"/>
    <w:rsid w:val="001B5857"/>
    <w:rsid w:val="001B58B5"/>
    <w:rsid w:val="001B5A7B"/>
    <w:rsid w:val="001B5CE1"/>
    <w:rsid w:val="001B605F"/>
    <w:rsid w:val="001B6AE9"/>
    <w:rsid w:val="001B784F"/>
    <w:rsid w:val="001B7C7C"/>
    <w:rsid w:val="001C0B00"/>
    <w:rsid w:val="001C0C72"/>
    <w:rsid w:val="001C14EB"/>
    <w:rsid w:val="001C14FF"/>
    <w:rsid w:val="001C1781"/>
    <w:rsid w:val="001C1A2A"/>
    <w:rsid w:val="001C1D69"/>
    <w:rsid w:val="001C1E6A"/>
    <w:rsid w:val="001C1F18"/>
    <w:rsid w:val="001C2205"/>
    <w:rsid w:val="001C2936"/>
    <w:rsid w:val="001C305F"/>
    <w:rsid w:val="001C361D"/>
    <w:rsid w:val="001C4342"/>
    <w:rsid w:val="001C4572"/>
    <w:rsid w:val="001C5357"/>
    <w:rsid w:val="001C53CA"/>
    <w:rsid w:val="001C56D2"/>
    <w:rsid w:val="001C5C07"/>
    <w:rsid w:val="001C6CA4"/>
    <w:rsid w:val="001C6CDD"/>
    <w:rsid w:val="001C6DEB"/>
    <w:rsid w:val="001C74F7"/>
    <w:rsid w:val="001C7553"/>
    <w:rsid w:val="001C755C"/>
    <w:rsid w:val="001C796F"/>
    <w:rsid w:val="001C7C12"/>
    <w:rsid w:val="001C7D3B"/>
    <w:rsid w:val="001C7DB6"/>
    <w:rsid w:val="001D0174"/>
    <w:rsid w:val="001D0B35"/>
    <w:rsid w:val="001D0CC9"/>
    <w:rsid w:val="001D0FFA"/>
    <w:rsid w:val="001D1260"/>
    <w:rsid w:val="001D1778"/>
    <w:rsid w:val="001D1895"/>
    <w:rsid w:val="001D1BAF"/>
    <w:rsid w:val="001D2616"/>
    <w:rsid w:val="001D2C31"/>
    <w:rsid w:val="001D2C37"/>
    <w:rsid w:val="001D35EF"/>
    <w:rsid w:val="001D375E"/>
    <w:rsid w:val="001D3C9F"/>
    <w:rsid w:val="001D3CA0"/>
    <w:rsid w:val="001D48BA"/>
    <w:rsid w:val="001D4935"/>
    <w:rsid w:val="001D4AAE"/>
    <w:rsid w:val="001D57CE"/>
    <w:rsid w:val="001D5876"/>
    <w:rsid w:val="001D5C0D"/>
    <w:rsid w:val="001D62CA"/>
    <w:rsid w:val="001D6A10"/>
    <w:rsid w:val="001D7133"/>
    <w:rsid w:val="001D7169"/>
    <w:rsid w:val="001D7811"/>
    <w:rsid w:val="001D7BDD"/>
    <w:rsid w:val="001E031E"/>
    <w:rsid w:val="001E0330"/>
    <w:rsid w:val="001E0BC6"/>
    <w:rsid w:val="001E0F00"/>
    <w:rsid w:val="001E208A"/>
    <w:rsid w:val="001E2D0D"/>
    <w:rsid w:val="001E2E8C"/>
    <w:rsid w:val="001E35AA"/>
    <w:rsid w:val="001E393C"/>
    <w:rsid w:val="001E3C87"/>
    <w:rsid w:val="001E3F65"/>
    <w:rsid w:val="001E4CC6"/>
    <w:rsid w:val="001E5036"/>
    <w:rsid w:val="001E54D2"/>
    <w:rsid w:val="001E54F5"/>
    <w:rsid w:val="001E6BD3"/>
    <w:rsid w:val="001E6E54"/>
    <w:rsid w:val="001E7260"/>
    <w:rsid w:val="001E754F"/>
    <w:rsid w:val="001E78C9"/>
    <w:rsid w:val="001F0066"/>
    <w:rsid w:val="001F0114"/>
    <w:rsid w:val="001F03DD"/>
    <w:rsid w:val="001F041E"/>
    <w:rsid w:val="001F071E"/>
    <w:rsid w:val="001F0FFE"/>
    <w:rsid w:val="001F1073"/>
    <w:rsid w:val="001F1DF0"/>
    <w:rsid w:val="001F2F28"/>
    <w:rsid w:val="001F30BF"/>
    <w:rsid w:val="001F3A31"/>
    <w:rsid w:val="001F41A4"/>
    <w:rsid w:val="001F4E0B"/>
    <w:rsid w:val="001F4F14"/>
    <w:rsid w:val="001F691D"/>
    <w:rsid w:val="001F6C93"/>
    <w:rsid w:val="001F70A9"/>
    <w:rsid w:val="001F70E5"/>
    <w:rsid w:val="001F7823"/>
    <w:rsid w:val="001F7AAA"/>
    <w:rsid w:val="001F7FE9"/>
    <w:rsid w:val="002007C9"/>
    <w:rsid w:val="00200BEC"/>
    <w:rsid w:val="00200FBD"/>
    <w:rsid w:val="0020105D"/>
    <w:rsid w:val="00201D29"/>
    <w:rsid w:val="002036D9"/>
    <w:rsid w:val="0020381E"/>
    <w:rsid w:val="00203A95"/>
    <w:rsid w:val="00203B6D"/>
    <w:rsid w:val="002049FA"/>
    <w:rsid w:val="00204B78"/>
    <w:rsid w:val="00205731"/>
    <w:rsid w:val="00205D18"/>
    <w:rsid w:val="0020680C"/>
    <w:rsid w:val="00207ABA"/>
    <w:rsid w:val="00207C54"/>
    <w:rsid w:val="00207F80"/>
    <w:rsid w:val="002102DB"/>
    <w:rsid w:val="0021051F"/>
    <w:rsid w:val="00210C3D"/>
    <w:rsid w:val="00210FF4"/>
    <w:rsid w:val="00211473"/>
    <w:rsid w:val="00211E34"/>
    <w:rsid w:val="002121FF"/>
    <w:rsid w:val="002122A7"/>
    <w:rsid w:val="00212327"/>
    <w:rsid w:val="00213A71"/>
    <w:rsid w:val="00213FF4"/>
    <w:rsid w:val="0021459B"/>
    <w:rsid w:val="00214652"/>
    <w:rsid w:val="00215720"/>
    <w:rsid w:val="00215CFE"/>
    <w:rsid w:val="00215EC8"/>
    <w:rsid w:val="00215FB0"/>
    <w:rsid w:val="002161A0"/>
    <w:rsid w:val="00216B60"/>
    <w:rsid w:val="002170F8"/>
    <w:rsid w:val="00217C8F"/>
    <w:rsid w:val="002204A3"/>
    <w:rsid w:val="00220683"/>
    <w:rsid w:val="00220C47"/>
    <w:rsid w:val="00221E35"/>
    <w:rsid w:val="00221FC7"/>
    <w:rsid w:val="00222099"/>
    <w:rsid w:val="002220A0"/>
    <w:rsid w:val="00223648"/>
    <w:rsid w:val="00223A99"/>
    <w:rsid w:val="00224328"/>
    <w:rsid w:val="00224917"/>
    <w:rsid w:val="002251C0"/>
    <w:rsid w:val="00225A10"/>
    <w:rsid w:val="00225CAC"/>
    <w:rsid w:val="0022604D"/>
    <w:rsid w:val="002263F6"/>
    <w:rsid w:val="00226721"/>
    <w:rsid w:val="00227423"/>
    <w:rsid w:val="00227B0E"/>
    <w:rsid w:val="00227D54"/>
    <w:rsid w:val="00227F89"/>
    <w:rsid w:val="002306FB"/>
    <w:rsid w:val="00230929"/>
    <w:rsid w:val="00230A83"/>
    <w:rsid w:val="00230AF4"/>
    <w:rsid w:val="00230D4A"/>
    <w:rsid w:val="00230E95"/>
    <w:rsid w:val="00230FB4"/>
    <w:rsid w:val="002318B4"/>
    <w:rsid w:val="00231BF3"/>
    <w:rsid w:val="0023298A"/>
    <w:rsid w:val="00232CC8"/>
    <w:rsid w:val="002342EF"/>
    <w:rsid w:val="002344AE"/>
    <w:rsid w:val="00234583"/>
    <w:rsid w:val="002345C6"/>
    <w:rsid w:val="00234972"/>
    <w:rsid w:val="002352A2"/>
    <w:rsid w:val="0023534C"/>
    <w:rsid w:val="002353C2"/>
    <w:rsid w:val="002353C4"/>
    <w:rsid w:val="00235628"/>
    <w:rsid w:val="00236DF3"/>
    <w:rsid w:val="00237413"/>
    <w:rsid w:val="00237E57"/>
    <w:rsid w:val="00240070"/>
    <w:rsid w:val="002403D5"/>
    <w:rsid w:val="00240905"/>
    <w:rsid w:val="00240B64"/>
    <w:rsid w:val="00240BE0"/>
    <w:rsid w:val="00240F2D"/>
    <w:rsid w:val="00240F6A"/>
    <w:rsid w:val="00241748"/>
    <w:rsid w:val="00241AC0"/>
    <w:rsid w:val="0024281E"/>
    <w:rsid w:val="0024298C"/>
    <w:rsid w:val="00242BE0"/>
    <w:rsid w:val="00243C75"/>
    <w:rsid w:val="00244737"/>
    <w:rsid w:val="00245B14"/>
    <w:rsid w:val="00245B5A"/>
    <w:rsid w:val="0024626A"/>
    <w:rsid w:val="00246871"/>
    <w:rsid w:val="00246FAF"/>
    <w:rsid w:val="00247170"/>
    <w:rsid w:val="0024767B"/>
    <w:rsid w:val="00247CEB"/>
    <w:rsid w:val="00247E9B"/>
    <w:rsid w:val="00250826"/>
    <w:rsid w:val="0025109E"/>
    <w:rsid w:val="0025139D"/>
    <w:rsid w:val="00251670"/>
    <w:rsid w:val="0025169F"/>
    <w:rsid w:val="002519F6"/>
    <w:rsid w:val="00251F69"/>
    <w:rsid w:val="00252A46"/>
    <w:rsid w:val="00253005"/>
    <w:rsid w:val="002531F1"/>
    <w:rsid w:val="00253294"/>
    <w:rsid w:val="00253914"/>
    <w:rsid w:val="00253B08"/>
    <w:rsid w:val="00253E9B"/>
    <w:rsid w:val="00253EC2"/>
    <w:rsid w:val="00253F12"/>
    <w:rsid w:val="00253F8D"/>
    <w:rsid w:val="0025459E"/>
    <w:rsid w:val="0025511B"/>
    <w:rsid w:val="00255701"/>
    <w:rsid w:val="002564B6"/>
    <w:rsid w:val="00257308"/>
    <w:rsid w:val="0026002B"/>
    <w:rsid w:val="002608AC"/>
    <w:rsid w:val="00260CA1"/>
    <w:rsid w:val="00260E4D"/>
    <w:rsid w:val="002610D4"/>
    <w:rsid w:val="002617F0"/>
    <w:rsid w:val="00261C73"/>
    <w:rsid w:val="00261C9A"/>
    <w:rsid w:val="00262064"/>
    <w:rsid w:val="002621D0"/>
    <w:rsid w:val="002623A5"/>
    <w:rsid w:val="00263491"/>
    <w:rsid w:val="00263D2B"/>
    <w:rsid w:val="00264023"/>
    <w:rsid w:val="002651FC"/>
    <w:rsid w:val="00265F23"/>
    <w:rsid w:val="0026601E"/>
    <w:rsid w:val="002665DE"/>
    <w:rsid w:val="002666D5"/>
    <w:rsid w:val="002667CC"/>
    <w:rsid w:val="002670F6"/>
    <w:rsid w:val="00267159"/>
    <w:rsid w:val="00271C5C"/>
    <w:rsid w:val="00271F53"/>
    <w:rsid w:val="0027225E"/>
    <w:rsid w:val="00272D43"/>
    <w:rsid w:val="0027343D"/>
    <w:rsid w:val="0027349C"/>
    <w:rsid w:val="00273996"/>
    <w:rsid w:val="00273E48"/>
    <w:rsid w:val="002744F6"/>
    <w:rsid w:val="00274AA1"/>
    <w:rsid w:val="00274AB0"/>
    <w:rsid w:val="002753EF"/>
    <w:rsid w:val="00275F65"/>
    <w:rsid w:val="0027647D"/>
    <w:rsid w:val="002764BA"/>
    <w:rsid w:val="0027687F"/>
    <w:rsid w:val="00276EA3"/>
    <w:rsid w:val="00276F85"/>
    <w:rsid w:val="00276FE3"/>
    <w:rsid w:val="00277372"/>
    <w:rsid w:val="002774CD"/>
    <w:rsid w:val="0027754C"/>
    <w:rsid w:val="002808C7"/>
    <w:rsid w:val="00280A25"/>
    <w:rsid w:val="00281106"/>
    <w:rsid w:val="0028227D"/>
    <w:rsid w:val="0028230C"/>
    <w:rsid w:val="00282385"/>
    <w:rsid w:val="00282684"/>
    <w:rsid w:val="002826B0"/>
    <w:rsid w:val="002826BF"/>
    <w:rsid w:val="0028276A"/>
    <w:rsid w:val="00282ACE"/>
    <w:rsid w:val="00282D0D"/>
    <w:rsid w:val="00282D59"/>
    <w:rsid w:val="00283312"/>
    <w:rsid w:val="002833F3"/>
    <w:rsid w:val="00283646"/>
    <w:rsid w:val="00284E67"/>
    <w:rsid w:val="00285A51"/>
    <w:rsid w:val="002860BE"/>
    <w:rsid w:val="00287E98"/>
    <w:rsid w:val="00290B99"/>
    <w:rsid w:val="00290C14"/>
    <w:rsid w:val="002910F8"/>
    <w:rsid w:val="002912E4"/>
    <w:rsid w:val="00291382"/>
    <w:rsid w:val="00291613"/>
    <w:rsid w:val="00291643"/>
    <w:rsid w:val="00291B30"/>
    <w:rsid w:val="00291C8D"/>
    <w:rsid w:val="002928EB"/>
    <w:rsid w:val="00292B05"/>
    <w:rsid w:val="00292B10"/>
    <w:rsid w:val="00292C45"/>
    <w:rsid w:val="00292F51"/>
    <w:rsid w:val="00293002"/>
    <w:rsid w:val="00293483"/>
    <w:rsid w:val="002934A4"/>
    <w:rsid w:val="002936E3"/>
    <w:rsid w:val="00293926"/>
    <w:rsid w:val="00294408"/>
    <w:rsid w:val="0029482F"/>
    <w:rsid w:val="00294A20"/>
    <w:rsid w:val="00294B14"/>
    <w:rsid w:val="00294C67"/>
    <w:rsid w:val="00295076"/>
    <w:rsid w:val="00295229"/>
    <w:rsid w:val="00295EF6"/>
    <w:rsid w:val="00295F7B"/>
    <w:rsid w:val="00296295"/>
    <w:rsid w:val="00297E03"/>
    <w:rsid w:val="002A04BA"/>
    <w:rsid w:val="002A0CB3"/>
    <w:rsid w:val="002A0EDB"/>
    <w:rsid w:val="002A0FDA"/>
    <w:rsid w:val="002A11EA"/>
    <w:rsid w:val="002A15AD"/>
    <w:rsid w:val="002A15B0"/>
    <w:rsid w:val="002A1857"/>
    <w:rsid w:val="002A19F2"/>
    <w:rsid w:val="002A22C0"/>
    <w:rsid w:val="002A240F"/>
    <w:rsid w:val="002A26A5"/>
    <w:rsid w:val="002A28E8"/>
    <w:rsid w:val="002A2B4F"/>
    <w:rsid w:val="002A30B1"/>
    <w:rsid w:val="002A41D7"/>
    <w:rsid w:val="002A52D7"/>
    <w:rsid w:val="002A5C30"/>
    <w:rsid w:val="002A6A7B"/>
    <w:rsid w:val="002A7128"/>
    <w:rsid w:val="002B007B"/>
    <w:rsid w:val="002B0730"/>
    <w:rsid w:val="002B09D8"/>
    <w:rsid w:val="002B109A"/>
    <w:rsid w:val="002B181A"/>
    <w:rsid w:val="002B22BA"/>
    <w:rsid w:val="002B242F"/>
    <w:rsid w:val="002B25E1"/>
    <w:rsid w:val="002B3BA0"/>
    <w:rsid w:val="002B3F8B"/>
    <w:rsid w:val="002B4080"/>
    <w:rsid w:val="002B40E6"/>
    <w:rsid w:val="002B464B"/>
    <w:rsid w:val="002B4918"/>
    <w:rsid w:val="002B5208"/>
    <w:rsid w:val="002B55FA"/>
    <w:rsid w:val="002B59D4"/>
    <w:rsid w:val="002B59F8"/>
    <w:rsid w:val="002B6082"/>
    <w:rsid w:val="002B6DC8"/>
    <w:rsid w:val="002B7834"/>
    <w:rsid w:val="002C2031"/>
    <w:rsid w:val="002C208B"/>
    <w:rsid w:val="002C2516"/>
    <w:rsid w:val="002C25B1"/>
    <w:rsid w:val="002C3848"/>
    <w:rsid w:val="002C3B39"/>
    <w:rsid w:val="002C4AC9"/>
    <w:rsid w:val="002C6000"/>
    <w:rsid w:val="002C6033"/>
    <w:rsid w:val="002C6511"/>
    <w:rsid w:val="002C654A"/>
    <w:rsid w:val="002C65C8"/>
    <w:rsid w:val="002C7101"/>
    <w:rsid w:val="002C72DD"/>
    <w:rsid w:val="002C7B32"/>
    <w:rsid w:val="002C7E03"/>
    <w:rsid w:val="002D0146"/>
    <w:rsid w:val="002D01BF"/>
    <w:rsid w:val="002D028E"/>
    <w:rsid w:val="002D0BA7"/>
    <w:rsid w:val="002D17A2"/>
    <w:rsid w:val="002D17FC"/>
    <w:rsid w:val="002D182D"/>
    <w:rsid w:val="002D1A15"/>
    <w:rsid w:val="002D1A52"/>
    <w:rsid w:val="002D1CB6"/>
    <w:rsid w:val="002D1E1B"/>
    <w:rsid w:val="002D23DE"/>
    <w:rsid w:val="002D27B5"/>
    <w:rsid w:val="002D2AF3"/>
    <w:rsid w:val="002D2BC0"/>
    <w:rsid w:val="002D33D7"/>
    <w:rsid w:val="002D363C"/>
    <w:rsid w:val="002D380F"/>
    <w:rsid w:val="002D392B"/>
    <w:rsid w:val="002D3956"/>
    <w:rsid w:val="002D3FCF"/>
    <w:rsid w:val="002D4B39"/>
    <w:rsid w:val="002D4DDE"/>
    <w:rsid w:val="002D530B"/>
    <w:rsid w:val="002D5399"/>
    <w:rsid w:val="002D59DF"/>
    <w:rsid w:val="002D67D5"/>
    <w:rsid w:val="002D709B"/>
    <w:rsid w:val="002D7812"/>
    <w:rsid w:val="002E051A"/>
    <w:rsid w:val="002E05BC"/>
    <w:rsid w:val="002E0DEE"/>
    <w:rsid w:val="002E0F17"/>
    <w:rsid w:val="002E194F"/>
    <w:rsid w:val="002E2441"/>
    <w:rsid w:val="002E25B7"/>
    <w:rsid w:val="002E2950"/>
    <w:rsid w:val="002E2C75"/>
    <w:rsid w:val="002E2DB8"/>
    <w:rsid w:val="002E30E4"/>
    <w:rsid w:val="002E33B5"/>
    <w:rsid w:val="002E41AC"/>
    <w:rsid w:val="002E41BE"/>
    <w:rsid w:val="002E4E57"/>
    <w:rsid w:val="002E5201"/>
    <w:rsid w:val="002E5921"/>
    <w:rsid w:val="002E5C7D"/>
    <w:rsid w:val="002E64A1"/>
    <w:rsid w:val="002E65DE"/>
    <w:rsid w:val="002E68E2"/>
    <w:rsid w:val="002E7507"/>
    <w:rsid w:val="002E7608"/>
    <w:rsid w:val="002F0696"/>
    <w:rsid w:val="002F094D"/>
    <w:rsid w:val="002F0959"/>
    <w:rsid w:val="002F0C9A"/>
    <w:rsid w:val="002F1886"/>
    <w:rsid w:val="002F1E47"/>
    <w:rsid w:val="002F2061"/>
    <w:rsid w:val="002F2787"/>
    <w:rsid w:val="002F27C7"/>
    <w:rsid w:val="002F2F08"/>
    <w:rsid w:val="002F3919"/>
    <w:rsid w:val="002F395E"/>
    <w:rsid w:val="002F3EA1"/>
    <w:rsid w:val="002F3EBF"/>
    <w:rsid w:val="002F4083"/>
    <w:rsid w:val="002F42E2"/>
    <w:rsid w:val="002F4A92"/>
    <w:rsid w:val="002F4B93"/>
    <w:rsid w:val="002F504E"/>
    <w:rsid w:val="002F5064"/>
    <w:rsid w:val="002F5796"/>
    <w:rsid w:val="002F5DFC"/>
    <w:rsid w:val="002F5F19"/>
    <w:rsid w:val="002F5FAD"/>
    <w:rsid w:val="002F61AC"/>
    <w:rsid w:val="002F670A"/>
    <w:rsid w:val="002F6AB0"/>
    <w:rsid w:val="002F791C"/>
    <w:rsid w:val="00300376"/>
    <w:rsid w:val="003004DF"/>
    <w:rsid w:val="00301BB3"/>
    <w:rsid w:val="00301DD6"/>
    <w:rsid w:val="00301DF0"/>
    <w:rsid w:val="00303477"/>
    <w:rsid w:val="00303ADF"/>
    <w:rsid w:val="00303CF9"/>
    <w:rsid w:val="00304730"/>
    <w:rsid w:val="0030480D"/>
    <w:rsid w:val="003049A5"/>
    <w:rsid w:val="00304FFD"/>
    <w:rsid w:val="00305374"/>
    <w:rsid w:val="003064B7"/>
    <w:rsid w:val="0030686E"/>
    <w:rsid w:val="00306EB1"/>
    <w:rsid w:val="00306EC1"/>
    <w:rsid w:val="003073DD"/>
    <w:rsid w:val="00307C24"/>
    <w:rsid w:val="00310009"/>
    <w:rsid w:val="00310393"/>
    <w:rsid w:val="00311BB9"/>
    <w:rsid w:val="00311E32"/>
    <w:rsid w:val="00311E9C"/>
    <w:rsid w:val="003121A0"/>
    <w:rsid w:val="00312551"/>
    <w:rsid w:val="0031277A"/>
    <w:rsid w:val="00312AFB"/>
    <w:rsid w:val="00313E4A"/>
    <w:rsid w:val="003143B4"/>
    <w:rsid w:val="0031449A"/>
    <w:rsid w:val="003146BA"/>
    <w:rsid w:val="00314843"/>
    <w:rsid w:val="0031484E"/>
    <w:rsid w:val="00314E5F"/>
    <w:rsid w:val="00315728"/>
    <w:rsid w:val="003157AC"/>
    <w:rsid w:val="00315B44"/>
    <w:rsid w:val="00315C00"/>
    <w:rsid w:val="00315D36"/>
    <w:rsid w:val="00315EEE"/>
    <w:rsid w:val="00315EFE"/>
    <w:rsid w:val="00316F2E"/>
    <w:rsid w:val="0031757F"/>
    <w:rsid w:val="00317893"/>
    <w:rsid w:val="00317A5A"/>
    <w:rsid w:val="00317EE1"/>
    <w:rsid w:val="003201BE"/>
    <w:rsid w:val="00320434"/>
    <w:rsid w:val="0032161C"/>
    <w:rsid w:val="00321A89"/>
    <w:rsid w:val="00321DAE"/>
    <w:rsid w:val="00321FC6"/>
    <w:rsid w:val="00322446"/>
    <w:rsid w:val="003224D3"/>
    <w:rsid w:val="00322B85"/>
    <w:rsid w:val="003231FF"/>
    <w:rsid w:val="003236B2"/>
    <w:rsid w:val="0032370D"/>
    <w:rsid w:val="00323E45"/>
    <w:rsid w:val="003242BA"/>
    <w:rsid w:val="00324BEA"/>
    <w:rsid w:val="00324E4C"/>
    <w:rsid w:val="0032588F"/>
    <w:rsid w:val="0032780C"/>
    <w:rsid w:val="00327941"/>
    <w:rsid w:val="00327A35"/>
    <w:rsid w:val="00327AD5"/>
    <w:rsid w:val="003304FA"/>
    <w:rsid w:val="00330713"/>
    <w:rsid w:val="003308DE"/>
    <w:rsid w:val="00330B0D"/>
    <w:rsid w:val="00331D16"/>
    <w:rsid w:val="00332700"/>
    <w:rsid w:val="00332948"/>
    <w:rsid w:val="00332C7F"/>
    <w:rsid w:val="003331E3"/>
    <w:rsid w:val="0033416B"/>
    <w:rsid w:val="003341D1"/>
    <w:rsid w:val="003343F1"/>
    <w:rsid w:val="003346FD"/>
    <w:rsid w:val="00334750"/>
    <w:rsid w:val="0033499E"/>
    <w:rsid w:val="00334AF8"/>
    <w:rsid w:val="00334B51"/>
    <w:rsid w:val="00335022"/>
    <w:rsid w:val="00336357"/>
    <w:rsid w:val="00336593"/>
    <w:rsid w:val="00336A52"/>
    <w:rsid w:val="00337477"/>
    <w:rsid w:val="00337F1B"/>
    <w:rsid w:val="003402A2"/>
    <w:rsid w:val="00340BDE"/>
    <w:rsid w:val="00340FFB"/>
    <w:rsid w:val="0034146D"/>
    <w:rsid w:val="003418E5"/>
    <w:rsid w:val="0034198E"/>
    <w:rsid w:val="00341A5C"/>
    <w:rsid w:val="00342AA4"/>
    <w:rsid w:val="00342B62"/>
    <w:rsid w:val="00342E67"/>
    <w:rsid w:val="00343FB8"/>
    <w:rsid w:val="0034438C"/>
    <w:rsid w:val="003445AF"/>
    <w:rsid w:val="00344731"/>
    <w:rsid w:val="00344C29"/>
    <w:rsid w:val="00344C5C"/>
    <w:rsid w:val="00345455"/>
    <w:rsid w:val="003454DC"/>
    <w:rsid w:val="00345886"/>
    <w:rsid w:val="00345B32"/>
    <w:rsid w:val="00345FB8"/>
    <w:rsid w:val="00346899"/>
    <w:rsid w:val="0034774D"/>
    <w:rsid w:val="00347754"/>
    <w:rsid w:val="0034781A"/>
    <w:rsid w:val="0035049E"/>
    <w:rsid w:val="00350F66"/>
    <w:rsid w:val="00350FC3"/>
    <w:rsid w:val="00351031"/>
    <w:rsid w:val="003511D6"/>
    <w:rsid w:val="003513BB"/>
    <w:rsid w:val="00351444"/>
    <w:rsid w:val="0035157D"/>
    <w:rsid w:val="00351F50"/>
    <w:rsid w:val="00352047"/>
    <w:rsid w:val="0035261F"/>
    <w:rsid w:val="00352C33"/>
    <w:rsid w:val="00352E57"/>
    <w:rsid w:val="00353139"/>
    <w:rsid w:val="00354C22"/>
    <w:rsid w:val="00354FA7"/>
    <w:rsid w:val="00355220"/>
    <w:rsid w:val="00355BC7"/>
    <w:rsid w:val="00357408"/>
    <w:rsid w:val="003576FE"/>
    <w:rsid w:val="0035780E"/>
    <w:rsid w:val="003605AF"/>
    <w:rsid w:val="003608F4"/>
    <w:rsid w:val="00360C4F"/>
    <w:rsid w:val="00360D35"/>
    <w:rsid w:val="00360D6C"/>
    <w:rsid w:val="00360E58"/>
    <w:rsid w:val="00361619"/>
    <w:rsid w:val="00361FC3"/>
    <w:rsid w:val="0036287F"/>
    <w:rsid w:val="003629F1"/>
    <w:rsid w:val="00362E9B"/>
    <w:rsid w:val="00363371"/>
    <w:rsid w:val="00363972"/>
    <w:rsid w:val="0036406D"/>
    <w:rsid w:val="0036409A"/>
    <w:rsid w:val="003641B4"/>
    <w:rsid w:val="0036426E"/>
    <w:rsid w:val="003642C9"/>
    <w:rsid w:val="00364567"/>
    <w:rsid w:val="00364E93"/>
    <w:rsid w:val="00365120"/>
    <w:rsid w:val="0036550A"/>
    <w:rsid w:val="0036555A"/>
    <w:rsid w:val="0036600A"/>
    <w:rsid w:val="0036623C"/>
    <w:rsid w:val="00366320"/>
    <w:rsid w:val="0036705D"/>
    <w:rsid w:val="003674E2"/>
    <w:rsid w:val="0036755D"/>
    <w:rsid w:val="00367C07"/>
    <w:rsid w:val="00367CA2"/>
    <w:rsid w:val="00370ADD"/>
    <w:rsid w:val="00370C5C"/>
    <w:rsid w:val="0037128C"/>
    <w:rsid w:val="00371E42"/>
    <w:rsid w:val="00371EA5"/>
    <w:rsid w:val="0037218B"/>
    <w:rsid w:val="003727FD"/>
    <w:rsid w:val="00372A4F"/>
    <w:rsid w:val="00372F15"/>
    <w:rsid w:val="003737AA"/>
    <w:rsid w:val="00374281"/>
    <w:rsid w:val="003743FA"/>
    <w:rsid w:val="003753F2"/>
    <w:rsid w:val="00375F04"/>
    <w:rsid w:val="00376012"/>
    <w:rsid w:val="00376156"/>
    <w:rsid w:val="00376872"/>
    <w:rsid w:val="00376925"/>
    <w:rsid w:val="00376BD4"/>
    <w:rsid w:val="00376FE6"/>
    <w:rsid w:val="0037729B"/>
    <w:rsid w:val="00377380"/>
    <w:rsid w:val="0037749E"/>
    <w:rsid w:val="003804D9"/>
    <w:rsid w:val="00380927"/>
    <w:rsid w:val="003809C1"/>
    <w:rsid w:val="00380B9D"/>
    <w:rsid w:val="00381272"/>
    <w:rsid w:val="003814BC"/>
    <w:rsid w:val="00381B6B"/>
    <w:rsid w:val="00381D68"/>
    <w:rsid w:val="00381EAB"/>
    <w:rsid w:val="0038237A"/>
    <w:rsid w:val="00382A6B"/>
    <w:rsid w:val="00382BE7"/>
    <w:rsid w:val="00382E66"/>
    <w:rsid w:val="00383408"/>
    <w:rsid w:val="003834AC"/>
    <w:rsid w:val="0038355A"/>
    <w:rsid w:val="00383760"/>
    <w:rsid w:val="003839E2"/>
    <w:rsid w:val="00383A50"/>
    <w:rsid w:val="00383B10"/>
    <w:rsid w:val="00383C6F"/>
    <w:rsid w:val="00384005"/>
    <w:rsid w:val="00384E42"/>
    <w:rsid w:val="003850BC"/>
    <w:rsid w:val="0038574B"/>
    <w:rsid w:val="00385BE8"/>
    <w:rsid w:val="00385C58"/>
    <w:rsid w:val="00385DBB"/>
    <w:rsid w:val="003862C9"/>
    <w:rsid w:val="00386536"/>
    <w:rsid w:val="00386BBD"/>
    <w:rsid w:val="00387463"/>
    <w:rsid w:val="00390465"/>
    <w:rsid w:val="00390492"/>
    <w:rsid w:val="00390DFC"/>
    <w:rsid w:val="00390E79"/>
    <w:rsid w:val="003913EA"/>
    <w:rsid w:val="00391760"/>
    <w:rsid w:val="00391A4D"/>
    <w:rsid w:val="00391BFF"/>
    <w:rsid w:val="00391CF8"/>
    <w:rsid w:val="003922E2"/>
    <w:rsid w:val="00392F68"/>
    <w:rsid w:val="003936AB"/>
    <w:rsid w:val="0039400B"/>
    <w:rsid w:val="003944B5"/>
    <w:rsid w:val="00394BEA"/>
    <w:rsid w:val="00394C96"/>
    <w:rsid w:val="00395039"/>
    <w:rsid w:val="00395743"/>
    <w:rsid w:val="00395858"/>
    <w:rsid w:val="00395CA8"/>
    <w:rsid w:val="00396A35"/>
    <w:rsid w:val="003975B6"/>
    <w:rsid w:val="00397617"/>
    <w:rsid w:val="0039781C"/>
    <w:rsid w:val="003A0019"/>
    <w:rsid w:val="003A08C5"/>
    <w:rsid w:val="003A0CAD"/>
    <w:rsid w:val="003A0D7F"/>
    <w:rsid w:val="003A1046"/>
    <w:rsid w:val="003A1120"/>
    <w:rsid w:val="003A12B0"/>
    <w:rsid w:val="003A1397"/>
    <w:rsid w:val="003A1A5F"/>
    <w:rsid w:val="003A1E0C"/>
    <w:rsid w:val="003A2A4A"/>
    <w:rsid w:val="003A3040"/>
    <w:rsid w:val="003A3606"/>
    <w:rsid w:val="003A383D"/>
    <w:rsid w:val="003A3BC7"/>
    <w:rsid w:val="003A40F6"/>
    <w:rsid w:val="003A450D"/>
    <w:rsid w:val="003A4844"/>
    <w:rsid w:val="003A5EF3"/>
    <w:rsid w:val="003A5F1B"/>
    <w:rsid w:val="003A5F5E"/>
    <w:rsid w:val="003A6629"/>
    <w:rsid w:val="003A70FC"/>
    <w:rsid w:val="003A712F"/>
    <w:rsid w:val="003B02DC"/>
    <w:rsid w:val="003B08BD"/>
    <w:rsid w:val="003B1417"/>
    <w:rsid w:val="003B1886"/>
    <w:rsid w:val="003B1BB8"/>
    <w:rsid w:val="003B1D7F"/>
    <w:rsid w:val="003B2281"/>
    <w:rsid w:val="003B292C"/>
    <w:rsid w:val="003B2ABB"/>
    <w:rsid w:val="003B2BD5"/>
    <w:rsid w:val="003B2F3C"/>
    <w:rsid w:val="003B3587"/>
    <w:rsid w:val="003B3789"/>
    <w:rsid w:val="003B3BC4"/>
    <w:rsid w:val="003B4123"/>
    <w:rsid w:val="003B47D9"/>
    <w:rsid w:val="003B53ED"/>
    <w:rsid w:val="003B5528"/>
    <w:rsid w:val="003B59DE"/>
    <w:rsid w:val="003B5B4C"/>
    <w:rsid w:val="003B5E54"/>
    <w:rsid w:val="003B6534"/>
    <w:rsid w:val="003B68CD"/>
    <w:rsid w:val="003B6A7A"/>
    <w:rsid w:val="003B6F55"/>
    <w:rsid w:val="003B72B6"/>
    <w:rsid w:val="003B738F"/>
    <w:rsid w:val="003B76F0"/>
    <w:rsid w:val="003B7B01"/>
    <w:rsid w:val="003B7D55"/>
    <w:rsid w:val="003B7F64"/>
    <w:rsid w:val="003C02E2"/>
    <w:rsid w:val="003C032E"/>
    <w:rsid w:val="003C0874"/>
    <w:rsid w:val="003C0EDB"/>
    <w:rsid w:val="003C1870"/>
    <w:rsid w:val="003C1A69"/>
    <w:rsid w:val="003C1BE6"/>
    <w:rsid w:val="003C2637"/>
    <w:rsid w:val="003C26E6"/>
    <w:rsid w:val="003C2CE1"/>
    <w:rsid w:val="003C2EBB"/>
    <w:rsid w:val="003C30B3"/>
    <w:rsid w:val="003C32D9"/>
    <w:rsid w:val="003C361B"/>
    <w:rsid w:val="003C3AD3"/>
    <w:rsid w:val="003C3C82"/>
    <w:rsid w:val="003C3D3F"/>
    <w:rsid w:val="003C4792"/>
    <w:rsid w:val="003C4DA3"/>
    <w:rsid w:val="003C4F44"/>
    <w:rsid w:val="003C54F1"/>
    <w:rsid w:val="003C551D"/>
    <w:rsid w:val="003C5579"/>
    <w:rsid w:val="003C61EA"/>
    <w:rsid w:val="003C67B1"/>
    <w:rsid w:val="003C70FB"/>
    <w:rsid w:val="003C74A6"/>
    <w:rsid w:val="003D0B84"/>
    <w:rsid w:val="003D0D40"/>
    <w:rsid w:val="003D12CB"/>
    <w:rsid w:val="003D297B"/>
    <w:rsid w:val="003D2B2D"/>
    <w:rsid w:val="003D2B49"/>
    <w:rsid w:val="003D2EFB"/>
    <w:rsid w:val="003D3454"/>
    <w:rsid w:val="003D35FD"/>
    <w:rsid w:val="003D4429"/>
    <w:rsid w:val="003D4AA3"/>
    <w:rsid w:val="003D4D5E"/>
    <w:rsid w:val="003D504A"/>
    <w:rsid w:val="003D5B5E"/>
    <w:rsid w:val="003D5E36"/>
    <w:rsid w:val="003D653E"/>
    <w:rsid w:val="003D6CE7"/>
    <w:rsid w:val="003D7210"/>
    <w:rsid w:val="003D7BE9"/>
    <w:rsid w:val="003D7FEA"/>
    <w:rsid w:val="003E0238"/>
    <w:rsid w:val="003E0498"/>
    <w:rsid w:val="003E0606"/>
    <w:rsid w:val="003E0DE8"/>
    <w:rsid w:val="003E167D"/>
    <w:rsid w:val="003E18AD"/>
    <w:rsid w:val="003E1EEC"/>
    <w:rsid w:val="003E1FA1"/>
    <w:rsid w:val="003E2297"/>
    <w:rsid w:val="003E269C"/>
    <w:rsid w:val="003E2765"/>
    <w:rsid w:val="003E2867"/>
    <w:rsid w:val="003E2A62"/>
    <w:rsid w:val="003E2BA1"/>
    <w:rsid w:val="003E2BD5"/>
    <w:rsid w:val="003E2DBB"/>
    <w:rsid w:val="003E3089"/>
    <w:rsid w:val="003E39FE"/>
    <w:rsid w:val="003E44A1"/>
    <w:rsid w:val="003E4B60"/>
    <w:rsid w:val="003E4C95"/>
    <w:rsid w:val="003E518E"/>
    <w:rsid w:val="003E5E02"/>
    <w:rsid w:val="003E6394"/>
    <w:rsid w:val="003E643D"/>
    <w:rsid w:val="003E6A20"/>
    <w:rsid w:val="003E6AE1"/>
    <w:rsid w:val="003E7454"/>
    <w:rsid w:val="003E7D7A"/>
    <w:rsid w:val="003E7DFA"/>
    <w:rsid w:val="003F006B"/>
    <w:rsid w:val="003F009C"/>
    <w:rsid w:val="003F03D6"/>
    <w:rsid w:val="003F0D98"/>
    <w:rsid w:val="003F1130"/>
    <w:rsid w:val="003F1390"/>
    <w:rsid w:val="003F17AB"/>
    <w:rsid w:val="003F1E4D"/>
    <w:rsid w:val="003F1F8D"/>
    <w:rsid w:val="003F2346"/>
    <w:rsid w:val="003F2482"/>
    <w:rsid w:val="003F2E93"/>
    <w:rsid w:val="003F3279"/>
    <w:rsid w:val="003F3836"/>
    <w:rsid w:val="003F426B"/>
    <w:rsid w:val="003F447C"/>
    <w:rsid w:val="003F5213"/>
    <w:rsid w:val="003F5498"/>
    <w:rsid w:val="003F569C"/>
    <w:rsid w:val="003F59B2"/>
    <w:rsid w:val="003F5E20"/>
    <w:rsid w:val="003F6124"/>
    <w:rsid w:val="003F6424"/>
    <w:rsid w:val="003F6EBD"/>
    <w:rsid w:val="003F793E"/>
    <w:rsid w:val="003F7B32"/>
    <w:rsid w:val="0040017D"/>
    <w:rsid w:val="0040172E"/>
    <w:rsid w:val="00401E48"/>
    <w:rsid w:val="00401F91"/>
    <w:rsid w:val="004026FE"/>
    <w:rsid w:val="0040272D"/>
    <w:rsid w:val="00402BE3"/>
    <w:rsid w:val="00402DF9"/>
    <w:rsid w:val="00403052"/>
    <w:rsid w:val="00403ADC"/>
    <w:rsid w:val="00403D63"/>
    <w:rsid w:val="004040DA"/>
    <w:rsid w:val="00404272"/>
    <w:rsid w:val="004047E6"/>
    <w:rsid w:val="00404A10"/>
    <w:rsid w:val="00404C66"/>
    <w:rsid w:val="00404F35"/>
    <w:rsid w:val="004052AC"/>
    <w:rsid w:val="00405880"/>
    <w:rsid w:val="00405C6A"/>
    <w:rsid w:val="00405F5B"/>
    <w:rsid w:val="004061C9"/>
    <w:rsid w:val="00406688"/>
    <w:rsid w:val="00406A9A"/>
    <w:rsid w:val="00406CF9"/>
    <w:rsid w:val="00406F0D"/>
    <w:rsid w:val="00411065"/>
    <w:rsid w:val="004117A4"/>
    <w:rsid w:val="0041237E"/>
    <w:rsid w:val="00412911"/>
    <w:rsid w:val="00412916"/>
    <w:rsid w:val="00413059"/>
    <w:rsid w:val="004135CE"/>
    <w:rsid w:val="004136CE"/>
    <w:rsid w:val="004138F2"/>
    <w:rsid w:val="00413CD7"/>
    <w:rsid w:val="00414220"/>
    <w:rsid w:val="00414848"/>
    <w:rsid w:val="00414AD7"/>
    <w:rsid w:val="00414C13"/>
    <w:rsid w:val="00414F88"/>
    <w:rsid w:val="004154AF"/>
    <w:rsid w:val="00415A33"/>
    <w:rsid w:val="00416001"/>
    <w:rsid w:val="0041600D"/>
    <w:rsid w:val="004161E7"/>
    <w:rsid w:val="00416E3C"/>
    <w:rsid w:val="00416E58"/>
    <w:rsid w:val="0042039C"/>
    <w:rsid w:val="004208B7"/>
    <w:rsid w:val="00420AD2"/>
    <w:rsid w:val="00421324"/>
    <w:rsid w:val="00421B0C"/>
    <w:rsid w:val="00421C5C"/>
    <w:rsid w:val="004228B2"/>
    <w:rsid w:val="00422FB1"/>
    <w:rsid w:val="004234DD"/>
    <w:rsid w:val="004236F1"/>
    <w:rsid w:val="004238A1"/>
    <w:rsid w:val="004238A8"/>
    <w:rsid w:val="00423F22"/>
    <w:rsid w:val="004245AC"/>
    <w:rsid w:val="004246D7"/>
    <w:rsid w:val="004247D8"/>
    <w:rsid w:val="00424BF1"/>
    <w:rsid w:val="00424D1D"/>
    <w:rsid w:val="00424E02"/>
    <w:rsid w:val="00424E55"/>
    <w:rsid w:val="004252E2"/>
    <w:rsid w:val="004254F2"/>
    <w:rsid w:val="0042551F"/>
    <w:rsid w:val="00425A8E"/>
    <w:rsid w:val="0042652F"/>
    <w:rsid w:val="004268F1"/>
    <w:rsid w:val="00426F37"/>
    <w:rsid w:val="00427033"/>
    <w:rsid w:val="0042780F"/>
    <w:rsid w:val="00427F1E"/>
    <w:rsid w:val="004307AE"/>
    <w:rsid w:val="00430FAF"/>
    <w:rsid w:val="004324FC"/>
    <w:rsid w:val="00432920"/>
    <w:rsid w:val="00433359"/>
    <w:rsid w:val="0043375C"/>
    <w:rsid w:val="00433A4B"/>
    <w:rsid w:val="004344B9"/>
    <w:rsid w:val="00434634"/>
    <w:rsid w:val="00434FEC"/>
    <w:rsid w:val="00435275"/>
    <w:rsid w:val="0043534B"/>
    <w:rsid w:val="00435418"/>
    <w:rsid w:val="00435478"/>
    <w:rsid w:val="00435E22"/>
    <w:rsid w:val="0043695A"/>
    <w:rsid w:val="00436E88"/>
    <w:rsid w:val="00437097"/>
    <w:rsid w:val="004370D4"/>
    <w:rsid w:val="004404E0"/>
    <w:rsid w:val="004406A4"/>
    <w:rsid w:val="0044103C"/>
    <w:rsid w:val="004413AC"/>
    <w:rsid w:val="00441BDF"/>
    <w:rsid w:val="00442318"/>
    <w:rsid w:val="004428F9"/>
    <w:rsid w:val="004431C4"/>
    <w:rsid w:val="004433D6"/>
    <w:rsid w:val="00443842"/>
    <w:rsid w:val="00443F9E"/>
    <w:rsid w:val="00443FF9"/>
    <w:rsid w:val="004454AF"/>
    <w:rsid w:val="00445BCA"/>
    <w:rsid w:val="00445C7D"/>
    <w:rsid w:val="0044617C"/>
    <w:rsid w:val="004461AD"/>
    <w:rsid w:val="00446599"/>
    <w:rsid w:val="0044678A"/>
    <w:rsid w:val="004468AD"/>
    <w:rsid w:val="00446CC2"/>
    <w:rsid w:val="00446EB5"/>
    <w:rsid w:val="004477A0"/>
    <w:rsid w:val="004477E4"/>
    <w:rsid w:val="00447C4A"/>
    <w:rsid w:val="00447D88"/>
    <w:rsid w:val="00447EF8"/>
    <w:rsid w:val="004501F5"/>
    <w:rsid w:val="004510D8"/>
    <w:rsid w:val="004512B8"/>
    <w:rsid w:val="0045152C"/>
    <w:rsid w:val="004516A7"/>
    <w:rsid w:val="00451D4C"/>
    <w:rsid w:val="00452376"/>
    <w:rsid w:val="0045238F"/>
    <w:rsid w:val="00452502"/>
    <w:rsid w:val="0045290D"/>
    <w:rsid w:val="00452FAB"/>
    <w:rsid w:val="004535F9"/>
    <w:rsid w:val="00453AAD"/>
    <w:rsid w:val="00454537"/>
    <w:rsid w:val="004549DD"/>
    <w:rsid w:val="004553B6"/>
    <w:rsid w:val="00455567"/>
    <w:rsid w:val="00455B70"/>
    <w:rsid w:val="00455D89"/>
    <w:rsid w:val="00455E69"/>
    <w:rsid w:val="004562B5"/>
    <w:rsid w:val="00456BCC"/>
    <w:rsid w:val="00457BA1"/>
    <w:rsid w:val="00457F03"/>
    <w:rsid w:val="00457FFD"/>
    <w:rsid w:val="004602F0"/>
    <w:rsid w:val="00460401"/>
    <w:rsid w:val="004605EA"/>
    <w:rsid w:val="00460689"/>
    <w:rsid w:val="00460842"/>
    <w:rsid w:val="004620BB"/>
    <w:rsid w:val="0046251B"/>
    <w:rsid w:val="00462BB2"/>
    <w:rsid w:val="00462BDE"/>
    <w:rsid w:val="00463299"/>
    <w:rsid w:val="0046393B"/>
    <w:rsid w:val="00463DF8"/>
    <w:rsid w:val="004642E2"/>
    <w:rsid w:val="00464403"/>
    <w:rsid w:val="004644DC"/>
    <w:rsid w:val="004647FC"/>
    <w:rsid w:val="00464E4A"/>
    <w:rsid w:val="004651C2"/>
    <w:rsid w:val="0046523F"/>
    <w:rsid w:val="00466216"/>
    <w:rsid w:val="00466322"/>
    <w:rsid w:val="00466D6F"/>
    <w:rsid w:val="00466DC8"/>
    <w:rsid w:val="0046712F"/>
    <w:rsid w:val="00467152"/>
    <w:rsid w:val="0046768A"/>
    <w:rsid w:val="0047053A"/>
    <w:rsid w:val="004705A7"/>
    <w:rsid w:val="0047065D"/>
    <w:rsid w:val="00470776"/>
    <w:rsid w:val="004719BD"/>
    <w:rsid w:val="00471A26"/>
    <w:rsid w:val="0047216A"/>
    <w:rsid w:val="00472921"/>
    <w:rsid w:val="00473B4F"/>
    <w:rsid w:val="00473EEB"/>
    <w:rsid w:val="00474919"/>
    <w:rsid w:val="00474DAD"/>
    <w:rsid w:val="00474E1E"/>
    <w:rsid w:val="00475077"/>
    <w:rsid w:val="004753B3"/>
    <w:rsid w:val="004758A4"/>
    <w:rsid w:val="00475B80"/>
    <w:rsid w:val="00475EFB"/>
    <w:rsid w:val="004769D3"/>
    <w:rsid w:val="00476BB9"/>
    <w:rsid w:val="00476CED"/>
    <w:rsid w:val="00476CFA"/>
    <w:rsid w:val="004772F8"/>
    <w:rsid w:val="004776A4"/>
    <w:rsid w:val="00477D32"/>
    <w:rsid w:val="00477EB9"/>
    <w:rsid w:val="00477F1D"/>
    <w:rsid w:val="004804C6"/>
    <w:rsid w:val="00480DD5"/>
    <w:rsid w:val="0048192F"/>
    <w:rsid w:val="00482E60"/>
    <w:rsid w:val="004836C0"/>
    <w:rsid w:val="004840E1"/>
    <w:rsid w:val="004844A6"/>
    <w:rsid w:val="00485411"/>
    <w:rsid w:val="00486048"/>
    <w:rsid w:val="0048610A"/>
    <w:rsid w:val="004868A9"/>
    <w:rsid w:val="00486A81"/>
    <w:rsid w:val="00486BAE"/>
    <w:rsid w:val="00486D32"/>
    <w:rsid w:val="00487E33"/>
    <w:rsid w:val="004902B9"/>
    <w:rsid w:val="004905C1"/>
    <w:rsid w:val="00490D5E"/>
    <w:rsid w:val="00491098"/>
    <w:rsid w:val="00491509"/>
    <w:rsid w:val="00491899"/>
    <w:rsid w:val="004918AC"/>
    <w:rsid w:val="0049265D"/>
    <w:rsid w:val="00492830"/>
    <w:rsid w:val="00492C32"/>
    <w:rsid w:val="00492C81"/>
    <w:rsid w:val="00492E06"/>
    <w:rsid w:val="004941B9"/>
    <w:rsid w:val="004945CC"/>
    <w:rsid w:val="00494AE1"/>
    <w:rsid w:val="0049501F"/>
    <w:rsid w:val="0049508B"/>
    <w:rsid w:val="004951DF"/>
    <w:rsid w:val="0049544A"/>
    <w:rsid w:val="0049581F"/>
    <w:rsid w:val="0049587B"/>
    <w:rsid w:val="00495996"/>
    <w:rsid w:val="00495A5A"/>
    <w:rsid w:val="00495B33"/>
    <w:rsid w:val="0049605C"/>
    <w:rsid w:val="00496177"/>
    <w:rsid w:val="00497EB8"/>
    <w:rsid w:val="004A0268"/>
    <w:rsid w:val="004A0AA9"/>
    <w:rsid w:val="004A1645"/>
    <w:rsid w:val="004A293B"/>
    <w:rsid w:val="004A2946"/>
    <w:rsid w:val="004A2C44"/>
    <w:rsid w:val="004A34ED"/>
    <w:rsid w:val="004A37C2"/>
    <w:rsid w:val="004A37E3"/>
    <w:rsid w:val="004A38A7"/>
    <w:rsid w:val="004A3992"/>
    <w:rsid w:val="004A3BF8"/>
    <w:rsid w:val="004A40B8"/>
    <w:rsid w:val="004A41B2"/>
    <w:rsid w:val="004A49B7"/>
    <w:rsid w:val="004A4FF0"/>
    <w:rsid w:val="004A514D"/>
    <w:rsid w:val="004A5279"/>
    <w:rsid w:val="004A5974"/>
    <w:rsid w:val="004A6720"/>
    <w:rsid w:val="004A6760"/>
    <w:rsid w:val="004A69F5"/>
    <w:rsid w:val="004A6C5E"/>
    <w:rsid w:val="004A6D0E"/>
    <w:rsid w:val="004A744F"/>
    <w:rsid w:val="004A74B0"/>
    <w:rsid w:val="004B0527"/>
    <w:rsid w:val="004B095B"/>
    <w:rsid w:val="004B0999"/>
    <w:rsid w:val="004B0B2F"/>
    <w:rsid w:val="004B0BB2"/>
    <w:rsid w:val="004B109D"/>
    <w:rsid w:val="004B2405"/>
    <w:rsid w:val="004B32F0"/>
    <w:rsid w:val="004B3AAD"/>
    <w:rsid w:val="004B43DB"/>
    <w:rsid w:val="004B47E3"/>
    <w:rsid w:val="004B4CB6"/>
    <w:rsid w:val="004B52AF"/>
    <w:rsid w:val="004B57C9"/>
    <w:rsid w:val="004B5A81"/>
    <w:rsid w:val="004B6565"/>
    <w:rsid w:val="004B6C93"/>
    <w:rsid w:val="004B7217"/>
    <w:rsid w:val="004B746A"/>
    <w:rsid w:val="004B7CC6"/>
    <w:rsid w:val="004B7FDD"/>
    <w:rsid w:val="004C0A09"/>
    <w:rsid w:val="004C0A90"/>
    <w:rsid w:val="004C0FFE"/>
    <w:rsid w:val="004C117E"/>
    <w:rsid w:val="004C1DE7"/>
    <w:rsid w:val="004C25C0"/>
    <w:rsid w:val="004C275D"/>
    <w:rsid w:val="004C2EF7"/>
    <w:rsid w:val="004C3348"/>
    <w:rsid w:val="004C34BF"/>
    <w:rsid w:val="004C35F2"/>
    <w:rsid w:val="004C379D"/>
    <w:rsid w:val="004C386B"/>
    <w:rsid w:val="004C3ADA"/>
    <w:rsid w:val="004C4121"/>
    <w:rsid w:val="004C456A"/>
    <w:rsid w:val="004C482D"/>
    <w:rsid w:val="004C49D6"/>
    <w:rsid w:val="004C4DC5"/>
    <w:rsid w:val="004C57BC"/>
    <w:rsid w:val="004C61A2"/>
    <w:rsid w:val="004C6638"/>
    <w:rsid w:val="004C6790"/>
    <w:rsid w:val="004C729F"/>
    <w:rsid w:val="004C7579"/>
    <w:rsid w:val="004C769D"/>
    <w:rsid w:val="004C7EB9"/>
    <w:rsid w:val="004D0390"/>
    <w:rsid w:val="004D105B"/>
    <w:rsid w:val="004D116B"/>
    <w:rsid w:val="004D12FB"/>
    <w:rsid w:val="004D1622"/>
    <w:rsid w:val="004D16FB"/>
    <w:rsid w:val="004D2178"/>
    <w:rsid w:val="004D249F"/>
    <w:rsid w:val="004D24CC"/>
    <w:rsid w:val="004D24D6"/>
    <w:rsid w:val="004D2534"/>
    <w:rsid w:val="004D271B"/>
    <w:rsid w:val="004D28D2"/>
    <w:rsid w:val="004D2BC8"/>
    <w:rsid w:val="004D2E88"/>
    <w:rsid w:val="004D3015"/>
    <w:rsid w:val="004D365F"/>
    <w:rsid w:val="004D3CB9"/>
    <w:rsid w:val="004D3EE7"/>
    <w:rsid w:val="004D4127"/>
    <w:rsid w:val="004D479C"/>
    <w:rsid w:val="004D47E1"/>
    <w:rsid w:val="004D49DF"/>
    <w:rsid w:val="004D5095"/>
    <w:rsid w:val="004D549D"/>
    <w:rsid w:val="004D55ED"/>
    <w:rsid w:val="004D578D"/>
    <w:rsid w:val="004D6AD2"/>
    <w:rsid w:val="004D6F5C"/>
    <w:rsid w:val="004D7822"/>
    <w:rsid w:val="004D7B94"/>
    <w:rsid w:val="004E03F1"/>
    <w:rsid w:val="004E06F1"/>
    <w:rsid w:val="004E0A4D"/>
    <w:rsid w:val="004E1118"/>
    <w:rsid w:val="004E11CE"/>
    <w:rsid w:val="004E1A3F"/>
    <w:rsid w:val="004E1B96"/>
    <w:rsid w:val="004E1DC3"/>
    <w:rsid w:val="004E23D2"/>
    <w:rsid w:val="004E332C"/>
    <w:rsid w:val="004E36C6"/>
    <w:rsid w:val="004E37D7"/>
    <w:rsid w:val="004E3EC0"/>
    <w:rsid w:val="004E4021"/>
    <w:rsid w:val="004E4313"/>
    <w:rsid w:val="004E44A7"/>
    <w:rsid w:val="004E4862"/>
    <w:rsid w:val="004E4870"/>
    <w:rsid w:val="004E4955"/>
    <w:rsid w:val="004E4FA4"/>
    <w:rsid w:val="004E52F1"/>
    <w:rsid w:val="004E53EC"/>
    <w:rsid w:val="004E558A"/>
    <w:rsid w:val="004E5624"/>
    <w:rsid w:val="004E5F0B"/>
    <w:rsid w:val="004E61CF"/>
    <w:rsid w:val="004E63B9"/>
    <w:rsid w:val="004E67DB"/>
    <w:rsid w:val="004E790F"/>
    <w:rsid w:val="004F00A7"/>
    <w:rsid w:val="004F0188"/>
    <w:rsid w:val="004F01F6"/>
    <w:rsid w:val="004F07F3"/>
    <w:rsid w:val="004F0DCE"/>
    <w:rsid w:val="004F0E14"/>
    <w:rsid w:val="004F0E3D"/>
    <w:rsid w:val="004F1F05"/>
    <w:rsid w:val="004F21EF"/>
    <w:rsid w:val="004F2684"/>
    <w:rsid w:val="004F2CDE"/>
    <w:rsid w:val="004F320E"/>
    <w:rsid w:val="004F3285"/>
    <w:rsid w:val="004F35A0"/>
    <w:rsid w:val="004F369D"/>
    <w:rsid w:val="004F3939"/>
    <w:rsid w:val="004F3D5E"/>
    <w:rsid w:val="004F4731"/>
    <w:rsid w:val="004F481C"/>
    <w:rsid w:val="004F4863"/>
    <w:rsid w:val="004F490E"/>
    <w:rsid w:val="004F5096"/>
    <w:rsid w:val="004F53B5"/>
    <w:rsid w:val="004F5B6C"/>
    <w:rsid w:val="004F5DCF"/>
    <w:rsid w:val="004F5ED2"/>
    <w:rsid w:val="004F5F94"/>
    <w:rsid w:val="004F6246"/>
    <w:rsid w:val="004F66BF"/>
    <w:rsid w:val="004F6AE5"/>
    <w:rsid w:val="004F6ECF"/>
    <w:rsid w:val="004F7126"/>
    <w:rsid w:val="004F7301"/>
    <w:rsid w:val="004F76DE"/>
    <w:rsid w:val="005000B1"/>
    <w:rsid w:val="00500CCE"/>
    <w:rsid w:val="00500F90"/>
    <w:rsid w:val="00501678"/>
    <w:rsid w:val="00501D53"/>
    <w:rsid w:val="005020B3"/>
    <w:rsid w:val="005027E1"/>
    <w:rsid w:val="00502CEE"/>
    <w:rsid w:val="00503353"/>
    <w:rsid w:val="00503DAD"/>
    <w:rsid w:val="0050418E"/>
    <w:rsid w:val="00504E6B"/>
    <w:rsid w:val="00506056"/>
    <w:rsid w:val="005062CC"/>
    <w:rsid w:val="0050674F"/>
    <w:rsid w:val="00506843"/>
    <w:rsid w:val="00506D59"/>
    <w:rsid w:val="00506F82"/>
    <w:rsid w:val="00507429"/>
    <w:rsid w:val="005076EA"/>
    <w:rsid w:val="00507829"/>
    <w:rsid w:val="00507A31"/>
    <w:rsid w:val="00510553"/>
    <w:rsid w:val="005106E3"/>
    <w:rsid w:val="00510A54"/>
    <w:rsid w:val="00510BBE"/>
    <w:rsid w:val="00510F67"/>
    <w:rsid w:val="00510F72"/>
    <w:rsid w:val="005111B7"/>
    <w:rsid w:val="00511913"/>
    <w:rsid w:val="0051207F"/>
    <w:rsid w:val="0051211E"/>
    <w:rsid w:val="005124C9"/>
    <w:rsid w:val="00512B42"/>
    <w:rsid w:val="00512D38"/>
    <w:rsid w:val="00513F14"/>
    <w:rsid w:val="00513F5B"/>
    <w:rsid w:val="00513F90"/>
    <w:rsid w:val="00513FCF"/>
    <w:rsid w:val="00514393"/>
    <w:rsid w:val="00514C84"/>
    <w:rsid w:val="00514F93"/>
    <w:rsid w:val="0051523E"/>
    <w:rsid w:val="00515B99"/>
    <w:rsid w:val="005164A1"/>
    <w:rsid w:val="00516BD1"/>
    <w:rsid w:val="00516CB6"/>
    <w:rsid w:val="00516D74"/>
    <w:rsid w:val="00516E86"/>
    <w:rsid w:val="00516E96"/>
    <w:rsid w:val="00520312"/>
    <w:rsid w:val="00520DDF"/>
    <w:rsid w:val="00521257"/>
    <w:rsid w:val="00521F65"/>
    <w:rsid w:val="005220F1"/>
    <w:rsid w:val="0052267E"/>
    <w:rsid w:val="005229CA"/>
    <w:rsid w:val="00522E5E"/>
    <w:rsid w:val="00522FDF"/>
    <w:rsid w:val="00523152"/>
    <w:rsid w:val="005235A5"/>
    <w:rsid w:val="0052377F"/>
    <w:rsid w:val="005239B8"/>
    <w:rsid w:val="00524596"/>
    <w:rsid w:val="005248C2"/>
    <w:rsid w:val="00524993"/>
    <w:rsid w:val="00524AB6"/>
    <w:rsid w:val="0052551B"/>
    <w:rsid w:val="00525B0D"/>
    <w:rsid w:val="0052658E"/>
    <w:rsid w:val="00526CFA"/>
    <w:rsid w:val="00526D95"/>
    <w:rsid w:val="00527381"/>
    <w:rsid w:val="005275E4"/>
    <w:rsid w:val="00527703"/>
    <w:rsid w:val="00527851"/>
    <w:rsid w:val="0053095C"/>
    <w:rsid w:val="00531325"/>
    <w:rsid w:val="0053188A"/>
    <w:rsid w:val="0053214B"/>
    <w:rsid w:val="005340F9"/>
    <w:rsid w:val="005348F0"/>
    <w:rsid w:val="00534CA4"/>
    <w:rsid w:val="00534E62"/>
    <w:rsid w:val="00534F0D"/>
    <w:rsid w:val="005355B3"/>
    <w:rsid w:val="00536471"/>
    <w:rsid w:val="00536B43"/>
    <w:rsid w:val="00537122"/>
    <w:rsid w:val="00537592"/>
    <w:rsid w:val="00537769"/>
    <w:rsid w:val="0053787B"/>
    <w:rsid w:val="0053797D"/>
    <w:rsid w:val="00537A76"/>
    <w:rsid w:val="00537BE4"/>
    <w:rsid w:val="00537C1D"/>
    <w:rsid w:val="005402A5"/>
    <w:rsid w:val="00540C6D"/>
    <w:rsid w:val="00541666"/>
    <w:rsid w:val="005416C7"/>
    <w:rsid w:val="00541D11"/>
    <w:rsid w:val="00541FAF"/>
    <w:rsid w:val="005426AE"/>
    <w:rsid w:val="005427CB"/>
    <w:rsid w:val="00542C9C"/>
    <w:rsid w:val="00542F83"/>
    <w:rsid w:val="005435A8"/>
    <w:rsid w:val="00543CE4"/>
    <w:rsid w:val="005443D0"/>
    <w:rsid w:val="005457E1"/>
    <w:rsid w:val="0054581B"/>
    <w:rsid w:val="00545B14"/>
    <w:rsid w:val="00546288"/>
    <w:rsid w:val="00547413"/>
    <w:rsid w:val="00547822"/>
    <w:rsid w:val="00547CBD"/>
    <w:rsid w:val="005507E2"/>
    <w:rsid w:val="005509B8"/>
    <w:rsid w:val="00550B86"/>
    <w:rsid w:val="00550F3E"/>
    <w:rsid w:val="0055116D"/>
    <w:rsid w:val="00551F2F"/>
    <w:rsid w:val="00552D93"/>
    <w:rsid w:val="00552FB2"/>
    <w:rsid w:val="005546B5"/>
    <w:rsid w:val="00554D5C"/>
    <w:rsid w:val="00554D8D"/>
    <w:rsid w:val="00554F18"/>
    <w:rsid w:val="00555569"/>
    <w:rsid w:val="005559FA"/>
    <w:rsid w:val="00555E55"/>
    <w:rsid w:val="00556379"/>
    <w:rsid w:val="0055657A"/>
    <w:rsid w:val="0055686A"/>
    <w:rsid w:val="00556BAA"/>
    <w:rsid w:val="00556E16"/>
    <w:rsid w:val="005571F7"/>
    <w:rsid w:val="0055726A"/>
    <w:rsid w:val="00557695"/>
    <w:rsid w:val="00557ECC"/>
    <w:rsid w:val="00557FBF"/>
    <w:rsid w:val="00560937"/>
    <w:rsid w:val="00560941"/>
    <w:rsid w:val="00560B79"/>
    <w:rsid w:val="00561E28"/>
    <w:rsid w:val="00562D4E"/>
    <w:rsid w:val="005643E8"/>
    <w:rsid w:val="005644FA"/>
    <w:rsid w:val="005646E0"/>
    <w:rsid w:val="00565C95"/>
    <w:rsid w:val="00566203"/>
    <w:rsid w:val="00566D72"/>
    <w:rsid w:val="005671D1"/>
    <w:rsid w:val="00567A88"/>
    <w:rsid w:val="00567CC0"/>
    <w:rsid w:val="00570B4B"/>
    <w:rsid w:val="00570D31"/>
    <w:rsid w:val="005711AC"/>
    <w:rsid w:val="005713B3"/>
    <w:rsid w:val="0057229A"/>
    <w:rsid w:val="005727F3"/>
    <w:rsid w:val="00573931"/>
    <w:rsid w:val="00574B4F"/>
    <w:rsid w:val="00576271"/>
    <w:rsid w:val="00576EC8"/>
    <w:rsid w:val="00577171"/>
    <w:rsid w:val="005771AB"/>
    <w:rsid w:val="005779E7"/>
    <w:rsid w:val="00577E75"/>
    <w:rsid w:val="00577FAC"/>
    <w:rsid w:val="005805F6"/>
    <w:rsid w:val="00580611"/>
    <w:rsid w:val="00580C2C"/>
    <w:rsid w:val="00580FB1"/>
    <w:rsid w:val="0058100D"/>
    <w:rsid w:val="00581217"/>
    <w:rsid w:val="00581BC3"/>
    <w:rsid w:val="00581BE7"/>
    <w:rsid w:val="005821E1"/>
    <w:rsid w:val="0058274A"/>
    <w:rsid w:val="00582938"/>
    <w:rsid w:val="00583E78"/>
    <w:rsid w:val="00583ED3"/>
    <w:rsid w:val="00583EE7"/>
    <w:rsid w:val="00584B03"/>
    <w:rsid w:val="0058502A"/>
    <w:rsid w:val="005851D5"/>
    <w:rsid w:val="00585AAA"/>
    <w:rsid w:val="00585F58"/>
    <w:rsid w:val="00586ACE"/>
    <w:rsid w:val="00587393"/>
    <w:rsid w:val="00587B99"/>
    <w:rsid w:val="00587EC2"/>
    <w:rsid w:val="00590100"/>
    <w:rsid w:val="005903D0"/>
    <w:rsid w:val="0059042A"/>
    <w:rsid w:val="005909EC"/>
    <w:rsid w:val="00592233"/>
    <w:rsid w:val="00592FA7"/>
    <w:rsid w:val="00593599"/>
    <w:rsid w:val="00593A7E"/>
    <w:rsid w:val="00593C82"/>
    <w:rsid w:val="005942C7"/>
    <w:rsid w:val="00594CF8"/>
    <w:rsid w:val="00595457"/>
    <w:rsid w:val="005959F1"/>
    <w:rsid w:val="00595B23"/>
    <w:rsid w:val="00595B70"/>
    <w:rsid w:val="00596060"/>
    <w:rsid w:val="00596E0F"/>
    <w:rsid w:val="00596FC2"/>
    <w:rsid w:val="005976F0"/>
    <w:rsid w:val="0059791C"/>
    <w:rsid w:val="00597AF5"/>
    <w:rsid w:val="00597C10"/>
    <w:rsid w:val="005A094C"/>
    <w:rsid w:val="005A0ADC"/>
    <w:rsid w:val="005A1F2E"/>
    <w:rsid w:val="005A3C2B"/>
    <w:rsid w:val="005A4F7E"/>
    <w:rsid w:val="005A5173"/>
    <w:rsid w:val="005A5820"/>
    <w:rsid w:val="005A5CC9"/>
    <w:rsid w:val="005A5D66"/>
    <w:rsid w:val="005A6740"/>
    <w:rsid w:val="005A691A"/>
    <w:rsid w:val="005A766D"/>
    <w:rsid w:val="005A7902"/>
    <w:rsid w:val="005B07E9"/>
    <w:rsid w:val="005B0A22"/>
    <w:rsid w:val="005B1743"/>
    <w:rsid w:val="005B1A4C"/>
    <w:rsid w:val="005B200B"/>
    <w:rsid w:val="005B23F7"/>
    <w:rsid w:val="005B299B"/>
    <w:rsid w:val="005B29BD"/>
    <w:rsid w:val="005B2FCA"/>
    <w:rsid w:val="005B354D"/>
    <w:rsid w:val="005B3A2A"/>
    <w:rsid w:val="005B3C0C"/>
    <w:rsid w:val="005B42DF"/>
    <w:rsid w:val="005B505F"/>
    <w:rsid w:val="005B5C52"/>
    <w:rsid w:val="005B64C8"/>
    <w:rsid w:val="005B7120"/>
    <w:rsid w:val="005B7CEE"/>
    <w:rsid w:val="005C1ABA"/>
    <w:rsid w:val="005C2410"/>
    <w:rsid w:val="005C24D3"/>
    <w:rsid w:val="005C2549"/>
    <w:rsid w:val="005C2FE1"/>
    <w:rsid w:val="005C375F"/>
    <w:rsid w:val="005C39B7"/>
    <w:rsid w:val="005C3B9C"/>
    <w:rsid w:val="005C4516"/>
    <w:rsid w:val="005C5538"/>
    <w:rsid w:val="005C5857"/>
    <w:rsid w:val="005C636C"/>
    <w:rsid w:val="005C69C8"/>
    <w:rsid w:val="005C6D8C"/>
    <w:rsid w:val="005C72EE"/>
    <w:rsid w:val="005C758C"/>
    <w:rsid w:val="005C7B4D"/>
    <w:rsid w:val="005D024B"/>
    <w:rsid w:val="005D0922"/>
    <w:rsid w:val="005D0B16"/>
    <w:rsid w:val="005D13CC"/>
    <w:rsid w:val="005D17A2"/>
    <w:rsid w:val="005D1992"/>
    <w:rsid w:val="005D1BBB"/>
    <w:rsid w:val="005D207A"/>
    <w:rsid w:val="005D2255"/>
    <w:rsid w:val="005D3219"/>
    <w:rsid w:val="005D39D4"/>
    <w:rsid w:val="005D4ACE"/>
    <w:rsid w:val="005D4D7F"/>
    <w:rsid w:val="005D4E0F"/>
    <w:rsid w:val="005D573E"/>
    <w:rsid w:val="005D59A4"/>
    <w:rsid w:val="005D637F"/>
    <w:rsid w:val="005D64D3"/>
    <w:rsid w:val="005D67DB"/>
    <w:rsid w:val="005D7125"/>
    <w:rsid w:val="005D7DAB"/>
    <w:rsid w:val="005D7F3B"/>
    <w:rsid w:val="005E00F0"/>
    <w:rsid w:val="005E03B0"/>
    <w:rsid w:val="005E0813"/>
    <w:rsid w:val="005E088B"/>
    <w:rsid w:val="005E0AF3"/>
    <w:rsid w:val="005E0CA1"/>
    <w:rsid w:val="005E10EF"/>
    <w:rsid w:val="005E1B62"/>
    <w:rsid w:val="005E1DC8"/>
    <w:rsid w:val="005E22EE"/>
    <w:rsid w:val="005E2A4F"/>
    <w:rsid w:val="005E2B6B"/>
    <w:rsid w:val="005E38C3"/>
    <w:rsid w:val="005E38CB"/>
    <w:rsid w:val="005E3CD9"/>
    <w:rsid w:val="005E5637"/>
    <w:rsid w:val="005E5961"/>
    <w:rsid w:val="005E5C25"/>
    <w:rsid w:val="005E63F7"/>
    <w:rsid w:val="005E6D65"/>
    <w:rsid w:val="005E6D8C"/>
    <w:rsid w:val="005E72C3"/>
    <w:rsid w:val="005E737A"/>
    <w:rsid w:val="005E7429"/>
    <w:rsid w:val="005E7CC5"/>
    <w:rsid w:val="005F06A2"/>
    <w:rsid w:val="005F0CD0"/>
    <w:rsid w:val="005F0D30"/>
    <w:rsid w:val="005F0F63"/>
    <w:rsid w:val="005F0F6D"/>
    <w:rsid w:val="005F1543"/>
    <w:rsid w:val="005F1572"/>
    <w:rsid w:val="005F1ADA"/>
    <w:rsid w:val="005F1C71"/>
    <w:rsid w:val="005F2040"/>
    <w:rsid w:val="005F2264"/>
    <w:rsid w:val="005F2D92"/>
    <w:rsid w:val="005F2FF6"/>
    <w:rsid w:val="005F346E"/>
    <w:rsid w:val="005F3E4D"/>
    <w:rsid w:val="005F4135"/>
    <w:rsid w:val="005F426A"/>
    <w:rsid w:val="005F42DB"/>
    <w:rsid w:val="005F447F"/>
    <w:rsid w:val="005F458C"/>
    <w:rsid w:val="005F4A1F"/>
    <w:rsid w:val="005F5ACD"/>
    <w:rsid w:val="005F5E7F"/>
    <w:rsid w:val="005F6298"/>
    <w:rsid w:val="005F645C"/>
    <w:rsid w:val="005F64BA"/>
    <w:rsid w:val="005F7244"/>
    <w:rsid w:val="005F7D01"/>
    <w:rsid w:val="005F7D20"/>
    <w:rsid w:val="00600297"/>
    <w:rsid w:val="006008B0"/>
    <w:rsid w:val="00600ABE"/>
    <w:rsid w:val="0060115A"/>
    <w:rsid w:val="006015D2"/>
    <w:rsid w:val="00601774"/>
    <w:rsid w:val="00601F18"/>
    <w:rsid w:val="0060303D"/>
    <w:rsid w:val="0060314D"/>
    <w:rsid w:val="006036FA"/>
    <w:rsid w:val="006041EE"/>
    <w:rsid w:val="00604C15"/>
    <w:rsid w:val="00604E3A"/>
    <w:rsid w:val="00604F47"/>
    <w:rsid w:val="00605387"/>
    <w:rsid w:val="00605770"/>
    <w:rsid w:val="00605807"/>
    <w:rsid w:val="006058E0"/>
    <w:rsid w:val="00606039"/>
    <w:rsid w:val="00606927"/>
    <w:rsid w:val="00607A77"/>
    <w:rsid w:val="00607D98"/>
    <w:rsid w:val="0061012E"/>
    <w:rsid w:val="00610FC0"/>
    <w:rsid w:val="00611904"/>
    <w:rsid w:val="00611D76"/>
    <w:rsid w:val="00611FC6"/>
    <w:rsid w:val="00612537"/>
    <w:rsid w:val="006127C2"/>
    <w:rsid w:val="00612923"/>
    <w:rsid w:val="00612959"/>
    <w:rsid w:val="0061326B"/>
    <w:rsid w:val="00613BD2"/>
    <w:rsid w:val="0061426F"/>
    <w:rsid w:val="006145AE"/>
    <w:rsid w:val="00615578"/>
    <w:rsid w:val="006155A3"/>
    <w:rsid w:val="006156DB"/>
    <w:rsid w:val="00615E39"/>
    <w:rsid w:val="00615EBE"/>
    <w:rsid w:val="00615F8A"/>
    <w:rsid w:val="006161FD"/>
    <w:rsid w:val="00616CBE"/>
    <w:rsid w:val="00617114"/>
    <w:rsid w:val="0061714C"/>
    <w:rsid w:val="0061716C"/>
    <w:rsid w:val="00617BCA"/>
    <w:rsid w:val="00617CD8"/>
    <w:rsid w:val="00620426"/>
    <w:rsid w:val="00620529"/>
    <w:rsid w:val="00620E83"/>
    <w:rsid w:val="00621F8F"/>
    <w:rsid w:val="0062229C"/>
    <w:rsid w:val="00622C75"/>
    <w:rsid w:val="00622F31"/>
    <w:rsid w:val="00623686"/>
    <w:rsid w:val="00623DC9"/>
    <w:rsid w:val="006243D7"/>
    <w:rsid w:val="00624841"/>
    <w:rsid w:val="0062485D"/>
    <w:rsid w:val="0062486D"/>
    <w:rsid w:val="00624C7E"/>
    <w:rsid w:val="0062578D"/>
    <w:rsid w:val="00625909"/>
    <w:rsid w:val="00625B5A"/>
    <w:rsid w:val="00625E64"/>
    <w:rsid w:val="006260B9"/>
    <w:rsid w:val="00626541"/>
    <w:rsid w:val="00626871"/>
    <w:rsid w:val="00626B6E"/>
    <w:rsid w:val="00626F76"/>
    <w:rsid w:val="00627297"/>
    <w:rsid w:val="00627BEB"/>
    <w:rsid w:val="0063008B"/>
    <w:rsid w:val="006302BB"/>
    <w:rsid w:val="006306E3"/>
    <w:rsid w:val="00631054"/>
    <w:rsid w:val="0063128A"/>
    <w:rsid w:val="00631635"/>
    <w:rsid w:val="0063265B"/>
    <w:rsid w:val="00632A54"/>
    <w:rsid w:val="00632D23"/>
    <w:rsid w:val="006338F0"/>
    <w:rsid w:val="00633AB1"/>
    <w:rsid w:val="00633ECE"/>
    <w:rsid w:val="00634147"/>
    <w:rsid w:val="00634497"/>
    <w:rsid w:val="00634506"/>
    <w:rsid w:val="00634783"/>
    <w:rsid w:val="006349A9"/>
    <w:rsid w:val="00634AD1"/>
    <w:rsid w:val="00635642"/>
    <w:rsid w:val="006356F6"/>
    <w:rsid w:val="006358C3"/>
    <w:rsid w:val="00635998"/>
    <w:rsid w:val="006365B3"/>
    <w:rsid w:val="00636798"/>
    <w:rsid w:val="0063679F"/>
    <w:rsid w:val="0063681C"/>
    <w:rsid w:val="00636D54"/>
    <w:rsid w:val="00637E54"/>
    <w:rsid w:val="006402F9"/>
    <w:rsid w:val="0064057A"/>
    <w:rsid w:val="00641278"/>
    <w:rsid w:val="00641F8B"/>
    <w:rsid w:val="00642202"/>
    <w:rsid w:val="00642E23"/>
    <w:rsid w:val="00643CA2"/>
    <w:rsid w:val="0064443D"/>
    <w:rsid w:val="00644AE9"/>
    <w:rsid w:val="00644D0A"/>
    <w:rsid w:val="00645722"/>
    <w:rsid w:val="00645D66"/>
    <w:rsid w:val="0064646B"/>
    <w:rsid w:val="0064686C"/>
    <w:rsid w:val="00646B37"/>
    <w:rsid w:val="00647A5C"/>
    <w:rsid w:val="00650B26"/>
    <w:rsid w:val="00650E6B"/>
    <w:rsid w:val="0065158F"/>
    <w:rsid w:val="00651836"/>
    <w:rsid w:val="00651CC5"/>
    <w:rsid w:val="00652F3D"/>
    <w:rsid w:val="0065307A"/>
    <w:rsid w:val="006535B5"/>
    <w:rsid w:val="00653F7A"/>
    <w:rsid w:val="006541A5"/>
    <w:rsid w:val="006549CD"/>
    <w:rsid w:val="00654DAE"/>
    <w:rsid w:val="00655F95"/>
    <w:rsid w:val="006560C5"/>
    <w:rsid w:val="0065640C"/>
    <w:rsid w:val="00656589"/>
    <w:rsid w:val="00656B3F"/>
    <w:rsid w:val="00656ED8"/>
    <w:rsid w:val="0065730C"/>
    <w:rsid w:val="00657604"/>
    <w:rsid w:val="00657894"/>
    <w:rsid w:val="006579A8"/>
    <w:rsid w:val="006579CA"/>
    <w:rsid w:val="00657D45"/>
    <w:rsid w:val="006602F1"/>
    <w:rsid w:val="006604E1"/>
    <w:rsid w:val="00660538"/>
    <w:rsid w:val="00660660"/>
    <w:rsid w:val="00660942"/>
    <w:rsid w:val="00660D8F"/>
    <w:rsid w:val="00661028"/>
    <w:rsid w:val="00662A32"/>
    <w:rsid w:val="0066306C"/>
    <w:rsid w:val="0066310A"/>
    <w:rsid w:val="00663220"/>
    <w:rsid w:val="0066381B"/>
    <w:rsid w:val="006639B3"/>
    <w:rsid w:val="00663A46"/>
    <w:rsid w:val="00664285"/>
    <w:rsid w:val="00664FE2"/>
    <w:rsid w:val="006656EB"/>
    <w:rsid w:val="00666AF4"/>
    <w:rsid w:val="0066740E"/>
    <w:rsid w:val="00667B1F"/>
    <w:rsid w:val="00667EA2"/>
    <w:rsid w:val="00670173"/>
    <w:rsid w:val="006702A4"/>
    <w:rsid w:val="006706AC"/>
    <w:rsid w:val="00670DC2"/>
    <w:rsid w:val="006715B7"/>
    <w:rsid w:val="00671605"/>
    <w:rsid w:val="00672343"/>
    <w:rsid w:val="006732B8"/>
    <w:rsid w:val="00673835"/>
    <w:rsid w:val="006739C0"/>
    <w:rsid w:val="00673DB2"/>
    <w:rsid w:val="006746FE"/>
    <w:rsid w:val="00675CC2"/>
    <w:rsid w:val="00675D5B"/>
    <w:rsid w:val="00675DBA"/>
    <w:rsid w:val="00675F89"/>
    <w:rsid w:val="006765D0"/>
    <w:rsid w:val="006770ED"/>
    <w:rsid w:val="00677CEF"/>
    <w:rsid w:val="006807EB"/>
    <w:rsid w:val="00680C34"/>
    <w:rsid w:val="00680D75"/>
    <w:rsid w:val="00681428"/>
    <w:rsid w:val="00681433"/>
    <w:rsid w:val="006819DF"/>
    <w:rsid w:val="00681E25"/>
    <w:rsid w:val="006820DF"/>
    <w:rsid w:val="006825D2"/>
    <w:rsid w:val="00682FC7"/>
    <w:rsid w:val="00683073"/>
    <w:rsid w:val="006834F2"/>
    <w:rsid w:val="00683960"/>
    <w:rsid w:val="00683F51"/>
    <w:rsid w:val="00683F87"/>
    <w:rsid w:val="006844FB"/>
    <w:rsid w:val="00685327"/>
    <w:rsid w:val="006857E6"/>
    <w:rsid w:val="00685DD5"/>
    <w:rsid w:val="0068601F"/>
    <w:rsid w:val="006861DC"/>
    <w:rsid w:val="006867D8"/>
    <w:rsid w:val="00686FA5"/>
    <w:rsid w:val="006871F9"/>
    <w:rsid w:val="00687278"/>
    <w:rsid w:val="00687FC8"/>
    <w:rsid w:val="006901A3"/>
    <w:rsid w:val="00690919"/>
    <w:rsid w:val="00690C79"/>
    <w:rsid w:val="006913AE"/>
    <w:rsid w:val="006914C8"/>
    <w:rsid w:val="006917CC"/>
    <w:rsid w:val="006926FB"/>
    <w:rsid w:val="00693210"/>
    <w:rsid w:val="00693CF4"/>
    <w:rsid w:val="00693E75"/>
    <w:rsid w:val="00693F1F"/>
    <w:rsid w:val="006941EF"/>
    <w:rsid w:val="00694314"/>
    <w:rsid w:val="0069513D"/>
    <w:rsid w:val="006954BC"/>
    <w:rsid w:val="00695C8E"/>
    <w:rsid w:val="006964D3"/>
    <w:rsid w:val="0069662C"/>
    <w:rsid w:val="00696663"/>
    <w:rsid w:val="0069674A"/>
    <w:rsid w:val="006967BE"/>
    <w:rsid w:val="006968A7"/>
    <w:rsid w:val="006A00E9"/>
    <w:rsid w:val="006A210D"/>
    <w:rsid w:val="006A26FE"/>
    <w:rsid w:val="006A2846"/>
    <w:rsid w:val="006A290C"/>
    <w:rsid w:val="006A39F6"/>
    <w:rsid w:val="006A462C"/>
    <w:rsid w:val="006A46C8"/>
    <w:rsid w:val="006A4A66"/>
    <w:rsid w:val="006A4C79"/>
    <w:rsid w:val="006A53FA"/>
    <w:rsid w:val="006A5AB4"/>
    <w:rsid w:val="006A5FD4"/>
    <w:rsid w:val="006A6505"/>
    <w:rsid w:val="006A68CF"/>
    <w:rsid w:val="006A6CAA"/>
    <w:rsid w:val="006A6E17"/>
    <w:rsid w:val="006A78A2"/>
    <w:rsid w:val="006A798A"/>
    <w:rsid w:val="006A7E37"/>
    <w:rsid w:val="006B01ED"/>
    <w:rsid w:val="006B01FB"/>
    <w:rsid w:val="006B068C"/>
    <w:rsid w:val="006B09DC"/>
    <w:rsid w:val="006B0B4E"/>
    <w:rsid w:val="006B0C7C"/>
    <w:rsid w:val="006B0F36"/>
    <w:rsid w:val="006B2272"/>
    <w:rsid w:val="006B227F"/>
    <w:rsid w:val="006B22E4"/>
    <w:rsid w:val="006B2312"/>
    <w:rsid w:val="006B268B"/>
    <w:rsid w:val="006B356D"/>
    <w:rsid w:val="006B3D7B"/>
    <w:rsid w:val="006B4160"/>
    <w:rsid w:val="006B4B0F"/>
    <w:rsid w:val="006B533B"/>
    <w:rsid w:val="006B5D29"/>
    <w:rsid w:val="006B61D1"/>
    <w:rsid w:val="006B6836"/>
    <w:rsid w:val="006B6BC2"/>
    <w:rsid w:val="006B7363"/>
    <w:rsid w:val="006B7532"/>
    <w:rsid w:val="006B7554"/>
    <w:rsid w:val="006B76EB"/>
    <w:rsid w:val="006B7842"/>
    <w:rsid w:val="006B7BA2"/>
    <w:rsid w:val="006C0365"/>
    <w:rsid w:val="006C0810"/>
    <w:rsid w:val="006C0970"/>
    <w:rsid w:val="006C0C91"/>
    <w:rsid w:val="006C1537"/>
    <w:rsid w:val="006C172A"/>
    <w:rsid w:val="006C1BEB"/>
    <w:rsid w:val="006C2763"/>
    <w:rsid w:val="006C30C8"/>
    <w:rsid w:val="006C36AB"/>
    <w:rsid w:val="006C38D2"/>
    <w:rsid w:val="006C398E"/>
    <w:rsid w:val="006C4226"/>
    <w:rsid w:val="006C45AD"/>
    <w:rsid w:val="006C488A"/>
    <w:rsid w:val="006C48CE"/>
    <w:rsid w:val="006C4A71"/>
    <w:rsid w:val="006C4E00"/>
    <w:rsid w:val="006C5041"/>
    <w:rsid w:val="006C561D"/>
    <w:rsid w:val="006C63E4"/>
    <w:rsid w:val="006C666A"/>
    <w:rsid w:val="006C68B5"/>
    <w:rsid w:val="006C6BD0"/>
    <w:rsid w:val="006C722D"/>
    <w:rsid w:val="006D0193"/>
    <w:rsid w:val="006D036C"/>
    <w:rsid w:val="006D097A"/>
    <w:rsid w:val="006D1477"/>
    <w:rsid w:val="006D1FD2"/>
    <w:rsid w:val="006D2F75"/>
    <w:rsid w:val="006D3871"/>
    <w:rsid w:val="006D4071"/>
    <w:rsid w:val="006D4205"/>
    <w:rsid w:val="006D44F7"/>
    <w:rsid w:val="006D5C4C"/>
    <w:rsid w:val="006D5F7C"/>
    <w:rsid w:val="006D6467"/>
    <w:rsid w:val="006D6D4A"/>
    <w:rsid w:val="006D796D"/>
    <w:rsid w:val="006E0E02"/>
    <w:rsid w:val="006E1C21"/>
    <w:rsid w:val="006E21BA"/>
    <w:rsid w:val="006E2EF5"/>
    <w:rsid w:val="006E3310"/>
    <w:rsid w:val="006E3A22"/>
    <w:rsid w:val="006E3C38"/>
    <w:rsid w:val="006E3EDF"/>
    <w:rsid w:val="006E4BBB"/>
    <w:rsid w:val="006E5015"/>
    <w:rsid w:val="006E5B36"/>
    <w:rsid w:val="006E5F94"/>
    <w:rsid w:val="006E650F"/>
    <w:rsid w:val="006E677E"/>
    <w:rsid w:val="006E78AA"/>
    <w:rsid w:val="006E7AC5"/>
    <w:rsid w:val="006F033F"/>
    <w:rsid w:val="006F0501"/>
    <w:rsid w:val="006F08DD"/>
    <w:rsid w:val="006F0BB7"/>
    <w:rsid w:val="006F0C52"/>
    <w:rsid w:val="006F0D0D"/>
    <w:rsid w:val="006F1D07"/>
    <w:rsid w:val="006F22DB"/>
    <w:rsid w:val="006F3533"/>
    <w:rsid w:val="006F4683"/>
    <w:rsid w:val="006F4A3C"/>
    <w:rsid w:val="006F5662"/>
    <w:rsid w:val="006F56A7"/>
    <w:rsid w:val="006F589B"/>
    <w:rsid w:val="006F589C"/>
    <w:rsid w:val="006F5986"/>
    <w:rsid w:val="006F59EC"/>
    <w:rsid w:val="006F6625"/>
    <w:rsid w:val="006F6AFA"/>
    <w:rsid w:val="006F6B6D"/>
    <w:rsid w:val="006F6BFE"/>
    <w:rsid w:val="006F6EE0"/>
    <w:rsid w:val="006F7022"/>
    <w:rsid w:val="006F7D06"/>
    <w:rsid w:val="007006DB"/>
    <w:rsid w:val="00700C54"/>
    <w:rsid w:val="00701A6E"/>
    <w:rsid w:val="00702264"/>
    <w:rsid w:val="00702689"/>
    <w:rsid w:val="00702981"/>
    <w:rsid w:val="00702D1C"/>
    <w:rsid w:val="00704418"/>
    <w:rsid w:val="00704437"/>
    <w:rsid w:val="00704AC9"/>
    <w:rsid w:val="00704BB3"/>
    <w:rsid w:val="00704BEC"/>
    <w:rsid w:val="00704C81"/>
    <w:rsid w:val="00705247"/>
    <w:rsid w:val="00705342"/>
    <w:rsid w:val="00705AC5"/>
    <w:rsid w:val="00705C05"/>
    <w:rsid w:val="0070667E"/>
    <w:rsid w:val="00706AE1"/>
    <w:rsid w:val="00707303"/>
    <w:rsid w:val="00707605"/>
    <w:rsid w:val="00710010"/>
    <w:rsid w:val="00710104"/>
    <w:rsid w:val="00710647"/>
    <w:rsid w:val="007107CF"/>
    <w:rsid w:val="00710959"/>
    <w:rsid w:val="0071113D"/>
    <w:rsid w:val="0071117E"/>
    <w:rsid w:val="007111FA"/>
    <w:rsid w:val="00711B03"/>
    <w:rsid w:val="00711FCB"/>
    <w:rsid w:val="0071276E"/>
    <w:rsid w:val="007129F4"/>
    <w:rsid w:val="00712FF7"/>
    <w:rsid w:val="007130BC"/>
    <w:rsid w:val="0071332C"/>
    <w:rsid w:val="00713368"/>
    <w:rsid w:val="00713677"/>
    <w:rsid w:val="00713E62"/>
    <w:rsid w:val="00714934"/>
    <w:rsid w:val="00714B21"/>
    <w:rsid w:val="00714B63"/>
    <w:rsid w:val="00714F27"/>
    <w:rsid w:val="00716814"/>
    <w:rsid w:val="00717240"/>
    <w:rsid w:val="007172FB"/>
    <w:rsid w:val="00717336"/>
    <w:rsid w:val="007177B7"/>
    <w:rsid w:val="00717A01"/>
    <w:rsid w:val="00717E9D"/>
    <w:rsid w:val="0072092B"/>
    <w:rsid w:val="00721D36"/>
    <w:rsid w:val="00722201"/>
    <w:rsid w:val="0072221B"/>
    <w:rsid w:val="00722492"/>
    <w:rsid w:val="00722CE3"/>
    <w:rsid w:val="0072322F"/>
    <w:rsid w:val="00723761"/>
    <w:rsid w:val="0072410E"/>
    <w:rsid w:val="007243A5"/>
    <w:rsid w:val="00724C44"/>
    <w:rsid w:val="00724CFC"/>
    <w:rsid w:val="00724D96"/>
    <w:rsid w:val="00725AB8"/>
    <w:rsid w:val="00725BC8"/>
    <w:rsid w:val="0072688E"/>
    <w:rsid w:val="00726921"/>
    <w:rsid w:val="00726F46"/>
    <w:rsid w:val="0072781F"/>
    <w:rsid w:val="007279C5"/>
    <w:rsid w:val="00730607"/>
    <w:rsid w:val="007315FA"/>
    <w:rsid w:val="0073276C"/>
    <w:rsid w:val="00733183"/>
    <w:rsid w:val="00733725"/>
    <w:rsid w:val="00733779"/>
    <w:rsid w:val="00733909"/>
    <w:rsid w:val="00733ADF"/>
    <w:rsid w:val="00733B65"/>
    <w:rsid w:val="00733BF8"/>
    <w:rsid w:val="00733D60"/>
    <w:rsid w:val="007345AF"/>
    <w:rsid w:val="0073471D"/>
    <w:rsid w:val="00734871"/>
    <w:rsid w:val="0073492B"/>
    <w:rsid w:val="007355C7"/>
    <w:rsid w:val="00735EA9"/>
    <w:rsid w:val="00735FF9"/>
    <w:rsid w:val="00737B72"/>
    <w:rsid w:val="00740074"/>
    <w:rsid w:val="00740CB3"/>
    <w:rsid w:val="00741B73"/>
    <w:rsid w:val="00741FFD"/>
    <w:rsid w:val="00742678"/>
    <w:rsid w:val="00742867"/>
    <w:rsid w:val="00743FEF"/>
    <w:rsid w:val="007444F5"/>
    <w:rsid w:val="00744C9F"/>
    <w:rsid w:val="0074506C"/>
    <w:rsid w:val="00745EAE"/>
    <w:rsid w:val="007474A9"/>
    <w:rsid w:val="00747857"/>
    <w:rsid w:val="00747DEC"/>
    <w:rsid w:val="00750A05"/>
    <w:rsid w:val="00750AD6"/>
    <w:rsid w:val="00751EE5"/>
    <w:rsid w:val="007521AA"/>
    <w:rsid w:val="00752400"/>
    <w:rsid w:val="00752402"/>
    <w:rsid w:val="0075268C"/>
    <w:rsid w:val="00752AFB"/>
    <w:rsid w:val="00753773"/>
    <w:rsid w:val="00754074"/>
    <w:rsid w:val="007542F6"/>
    <w:rsid w:val="007558CC"/>
    <w:rsid w:val="00755F7E"/>
    <w:rsid w:val="00756CF7"/>
    <w:rsid w:val="007573A9"/>
    <w:rsid w:val="00757FAC"/>
    <w:rsid w:val="007602C7"/>
    <w:rsid w:val="00760A00"/>
    <w:rsid w:val="007615E4"/>
    <w:rsid w:val="00761630"/>
    <w:rsid w:val="0076186C"/>
    <w:rsid w:val="007628A0"/>
    <w:rsid w:val="00762C6F"/>
    <w:rsid w:val="00762CC9"/>
    <w:rsid w:val="00762E42"/>
    <w:rsid w:val="00762E5F"/>
    <w:rsid w:val="00763153"/>
    <w:rsid w:val="007635AA"/>
    <w:rsid w:val="00763D47"/>
    <w:rsid w:val="007641F5"/>
    <w:rsid w:val="00765B53"/>
    <w:rsid w:val="0076603E"/>
    <w:rsid w:val="007663DB"/>
    <w:rsid w:val="00766921"/>
    <w:rsid w:val="00766945"/>
    <w:rsid w:val="007669E4"/>
    <w:rsid w:val="00766B25"/>
    <w:rsid w:val="00766DD2"/>
    <w:rsid w:val="00767EF0"/>
    <w:rsid w:val="00771464"/>
    <w:rsid w:val="00771549"/>
    <w:rsid w:val="00771667"/>
    <w:rsid w:val="007726AD"/>
    <w:rsid w:val="00772B8E"/>
    <w:rsid w:val="00772FA5"/>
    <w:rsid w:val="00773639"/>
    <w:rsid w:val="00773D4A"/>
    <w:rsid w:val="00774113"/>
    <w:rsid w:val="0077416B"/>
    <w:rsid w:val="0077510D"/>
    <w:rsid w:val="0077564F"/>
    <w:rsid w:val="0077614F"/>
    <w:rsid w:val="00776AB8"/>
    <w:rsid w:val="00776AEB"/>
    <w:rsid w:val="007772D7"/>
    <w:rsid w:val="0077766A"/>
    <w:rsid w:val="007777BA"/>
    <w:rsid w:val="00777A86"/>
    <w:rsid w:val="00777DC4"/>
    <w:rsid w:val="00780169"/>
    <w:rsid w:val="00780B78"/>
    <w:rsid w:val="00781269"/>
    <w:rsid w:val="0078187F"/>
    <w:rsid w:val="007818A3"/>
    <w:rsid w:val="00781A3B"/>
    <w:rsid w:val="007826D5"/>
    <w:rsid w:val="00782A1D"/>
    <w:rsid w:val="00783491"/>
    <w:rsid w:val="0078381F"/>
    <w:rsid w:val="00783F16"/>
    <w:rsid w:val="0078405C"/>
    <w:rsid w:val="007845BE"/>
    <w:rsid w:val="0078472C"/>
    <w:rsid w:val="007849EC"/>
    <w:rsid w:val="00785630"/>
    <w:rsid w:val="007857FD"/>
    <w:rsid w:val="00785820"/>
    <w:rsid w:val="00785FF5"/>
    <w:rsid w:val="00786308"/>
    <w:rsid w:val="00786BC5"/>
    <w:rsid w:val="00786CB0"/>
    <w:rsid w:val="00786FFE"/>
    <w:rsid w:val="00787BB6"/>
    <w:rsid w:val="00787C48"/>
    <w:rsid w:val="00787E31"/>
    <w:rsid w:val="00790105"/>
    <w:rsid w:val="00790DE4"/>
    <w:rsid w:val="0079182F"/>
    <w:rsid w:val="00792B63"/>
    <w:rsid w:val="00793203"/>
    <w:rsid w:val="00793343"/>
    <w:rsid w:val="007942CC"/>
    <w:rsid w:val="007947CB"/>
    <w:rsid w:val="0079497A"/>
    <w:rsid w:val="00794C8B"/>
    <w:rsid w:val="00795503"/>
    <w:rsid w:val="00795A23"/>
    <w:rsid w:val="00795B98"/>
    <w:rsid w:val="00796493"/>
    <w:rsid w:val="00796667"/>
    <w:rsid w:val="007966FD"/>
    <w:rsid w:val="00796AB8"/>
    <w:rsid w:val="00797534"/>
    <w:rsid w:val="00797658"/>
    <w:rsid w:val="0079770C"/>
    <w:rsid w:val="00797D15"/>
    <w:rsid w:val="007A09EC"/>
    <w:rsid w:val="007A0A1C"/>
    <w:rsid w:val="007A1684"/>
    <w:rsid w:val="007A17BB"/>
    <w:rsid w:val="007A1AFA"/>
    <w:rsid w:val="007A1FAD"/>
    <w:rsid w:val="007A291A"/>
    <w:rsid w:val="007A3040"/>
    <w:rsid w:val="007A3243"/>
    <w:rsid w:val="007A49CA"/>
    <w:rsid w:val="007A5024"/>
    <w:rsid w:val="007A532F"/>
    <w:rsid w:val="007A576C"/>
    <w:rsid w:val="007A6029"/>
    <w:rsid w:val="007A6169"/>
    <w:rsid w:val="007A6A09"/>
    <w:rsid w:val="007A7281"/>
    <w:rsid w:val="007A7830"/>
    <w:rsid w:val="007A7954"/>
    <w:rsid w:val="007A7EAA"/>
    <w:rsid w:val="007A7FB6"/>
    <w:rsid w:val="007B025A"/>
    <w:rsid w:val="007B05D2"/>
    <w:rsid w:val="007B0833"/>
    <w:rsid w:val="007B1529"/>
    <w:rsid w:val="007B1876"/>
    <w:rsid w:val="007B1A8C"/>
    <w:rsid w:val="007B1D9C"/>
    <w:rsid w:val="007B2CC9"/>
    <w:rsid w:val="007B37D1"/>
    <w:rsid w:val="007B38AB"/>
    <w:rsid w:val="007B3CD5"/>
    <w:rsid w:val="007B3E87"/>
    <w:rsid w:val="007B3F7E"/>
    <w:rsid w:val="007B4303"/>
    <w:rsid w:val="007B47DB"/>
    <w:rsid w:val="007B486B"/>
    <w:rsid w:val="007B4A2D"/>
    <w:rsid w:val="007B530A"/>
    <w:rsid w:val="007B55C2"/>
    <w:rsid w:val="007B5E1E"/>
    <w:rsid w:val="007B5FA7"/>
    <w:rsid w:val="007B6CFB"/>
    <w:rsid w:val="007B6DFB"/>
    <w:rsid w:val="007B7539"/>
    <w:rsid w:val="007B7B88"/>
    <w:rsid w:val="007B7E3F"/>
    <w:rsid w:val="007C012F"/>
    <w:rsid w:val="007C0DE1"/>
    <w:rsid w:val="007C1383"/>
    <w:rsid w:val="007C1656"/>
    <w:rsid w:val="007C20F5"/>
    <w:rsid w:val="007C2234"/>
    <w:rsid w:val="007C28B9"/>
    <w:rsid w:val="007C296E"/>
    <w:rsid w:val="007C2ECB"/>
    <w:rsid w:val="007C3300"/>
    <w:rsid w:val="007C35C4"/>
    <w:rsid w:val="007C38E0"/>
    <w:rsid w:val="007C3FF0"/>
    <w:rsid w:val="007C4968"/>
    <w:rsid w:val="007C4CED"/>
    <w:rsid w:val="007C4DCF"/>
    <w:rsid w:val="007C4F6C"/>
    <w:rsid w:val="007C4FD2"/>
    <w:rsid w:val="007C5703"/>
    <w:rsid w:val="007C6D79"/>
    <w:rsid w:val="007C7024"/>
    <w:rsid w:val="007C70D4"/>
    <w:rsid w:val="007C75C3"/>
    <w:rsid w:val="007D044F"/>
    <w:rsid w:val="007D0810"/>
    <w:rsid w:val="007D0A84"/>
    <w:rsid w:val="007D0E4E"/>
    <w:rsid w:val="007D10A5"/>
    <w:rsid w:val="007D14C8"/>
    <w:rsid w:val="007D164F"/>
    <w:rsid w:val="007D1A44"/>
    <w:rsid w:val="007D2118"/>
    <w:rsid w:val="007D2157"/>
    <w:rsid w:val="007D2661"/>
    <w:rsid w:val="007D3CDD"/>
    <w:rsid w:val="007D3F3F"/>
    <w:rsid w:val="007D443D"/>
    <w:rsid w:val="007D45DD"/>
    <w:rsid w:val="007D496F"/>
    <w:rsid w:val="007D4D5D"/>
    <w:rsid w:val="007D4E30"/>
    <w:rsid w:val="007D5FCB"/>
    <w:rsid w:val="007D6A8C"/>
    <w:rsid w:val="007D7170"/>
    <w:rsid w:val="007D7177"/>
    <w:rsid w:val="007E0AF9"/>
    <w:rsid w:val="007E1F07"/>
    <w:rsid w:val="007E2615"/>
    <w:rsid w:val="007E2EEC"/>
    <w:rsid w:val="007E2F24"/>
    <w:rsid w:val="007E31FB"/>
    <w:rsid w:val="007E35F7"/>
    <w:rsid w:val="007E377E"/>
    <w:rsid w:val="007E380A"/>
    <w:rsid w:val="007E3DA0"/>
    <w:rsid w:val="007E3E25"/>
    <w:rsid w:val="007E557E"/>
    <w:rsid w:val="007E66EE"/>
    <w:rsid w:val="007E67D8"/>
    <w:rsid w:val="007E687B"/>
    <w:rsid w:val="007E71A1"/>
    <w:rsid w:val="007E791E"/>
    <w:rsid w:val="007E7993"/>
    <w:rsid w:val="007F0221"/>
    <w:rsid w:val="007F03D4"/>
    <w:rsid w:val="007F058E"/>
    <w:rsid w:val="007F061A"/>
    <w:rsid w:val="007F0A08"/>
    <w:rsid w:val="007F0D00"/>
    <w:rsid w:val="007F1034"/>
    <w:rsid w:val="007F1102"/>
    <w:rsid w:val="007F175C"/>
    <w:rsid w:val="007F19B1"/>
    <w:rsid w:val="007F3120"/>
    <w:rsid w:val="007F381E"/>
    <w:rsid w:val="007F3F69"/>
    <w:rsid w:val="007F3FE5"/>
    <w:rsid w:val="007F4EDC"/>
    <w:rsid w:val="007F5188"/>
    <w:rsid w:val="007F5778"/>
    <w:rsid w:val="007F5C42"/>
    <w:rsid w:val="007F7049"/>
    <w:rsid w:val="007F71E1"/>
    <w:rsid w:val="008005AC"/>
    <w:rsid w:val="0080136A"/>
    <w:rsid w:val="00801889"/>
    <w:rsid w:val="0080189A"/>
    <w:rsid w:val="00801D94"/>
    <w:rsid w:val="00802199"/>
    <w:rsid w:val="0080241B"/>
    <w:rsid w:val="00802855"/>
    <w:rsid w:val="00802A94"/>
    <w:rsid w:val="008030DE"/>
    <w:rsid w:val="008032DA"/>
    <w:rsid w:val="008038FA"/>
    <w:rsid w:val="00803CD2"/>
    <w:rsid w:val="00803F9B"/>
    <w:rsid w:val="00804182"/>
    <w:rsid w:val="00805177"/>
    <w:rsid w:val="008053A2"/>
    <w:rsid w:val="00805460"/>
    <w:rsid w:val="00805B26"/>
    <w:rsid w:val="008060D7"/>
    <w:rsid w:val="00806227"/>
    <w:rsid w:val="00806444"/>
    <w:rsid w:val="00806849"/>
    <w:rsid w:val="00806D3F"/>
    <w:rsid w:val="00806DAD"/>
    <w:rsid w:val="00807402"/>
    <w:rsid w:val="00807457"/>
    <w:rsid w:val="008079F7"/>
    <w:rsid w:val="00807EEE"/>
    <w:rsid w:val="0081010B"/>
    <w:rsid w:val="008107D5"/>
    <w:rsid w:val="008109E1"/>
    <w:rsid w:val="0081172D"/>
    <w:rsid w:val="00811F2F"/>
    <w:rsid w:val="00812C5F"/>
    <w:rsid w:val="0081313D"/>
    <w:rsid w:val="00813180"/>
    <w:rsid w:val="008131CD"/>
    <w:rsid w:val="00813584"/>
    <w:rsid w:val="00813917"/>
    <w:rsid w:val="00813DDE"/>
    <w:rsid w:val="00814250"/>
    <w:rsid w:val="00814999"/>
    <w:rsid w:val="00814F9E"/>
    <w:rsid w:val="00815007"/>
    <w:rsid w:val="0081534B"/>
    <w:rsid w:val="008164D5"/>
    <w:rsid w:val="00816D21"/>
    <w:rsid w:val="008171C1"/>
    <w:rsid w:val="008177E6"/>
    <w:rsid w:val="00820178"/>
    <w:rsid w:val="00820899"/>
    <w:rsid w:val="00821035"/>
    <w:rsid w:val="0082159F"/>
    <w:rsid w:val="008218E4"/>
    <w:rsid w:val="00821A8D"/>
    <w:rsid w:val="0082220D"/>
    <w:rsid w:val="008231EE"/>
    <w:rsid w:val="008233A0"/>
    <w:rsid w:val="00823923"/>
    <w:rsid w:val="00823EF8"/>
    <w:rsid w:val="008241F8"/>
    <w:rsid w:val="00824506"/>
    <w:rsid w:val="00824A2E"/>
    <w:rsid w:val="00824AAC"/>
    <w:rsid w:val="00824B3D"/>
    <w:rsid w:val="00824D70"/>
    <w:rsid w:val="00825596"/>
    <w:rsid w:val="00825631"/>
    <w:rsid w:val="008256EB"/>
    <w:rsid w:val="0082595B"/>
    <w:rsid w:val="00825D7E"/>
    <w:rsid w:val="00825DD2"/>
    <w:rsid w:val="00825EEE"/>
    <w:rsid w:val="00826787"/>
    <w:rsid w:val="00826DC8"/>
    <w:rsid w:val="00826E0C"/>
    <w:rsid w:val="008270F9"/>
    <w:rsid w:val="008274AE"/>
    <w:rsid w:val="008301C1"/>
    <w:rsid w:val="0083035F"/>
    <w:rsid w:val="008303A6"/>
    <w:rsid w:val="00830581"/>
    <w:rsid w:val="0083086B"/>
    <w:rsid w:val="00830F84"/>
    <w:rsid w:val="00831399"/>
    <w:rsid w:val="00831B37"/>
    <w:rsid w:val="00831B8F"/>
    <w:rsid w:val="00831BA7"/>
    <w:rsid w:val="00831CEC"/>
    <w:rsid w:val="00831F8B"/>
    <w:rsid w:val="00832036"/>
    <w:rsid w:val="0083290A"/>
    <w:rsid w:val="00832E4D"/>
    <w:rsid w:val="008334BF"/>
    <w:rsid w:val="0083392C"/>
    <w:rsid w:val="00834001"/>
    <w:rsid w:val="00834C32"/>
    <w:rsid w:val="00835CF2"/>
    <w:rsid w:val="00836247"/>
    <w:rsid w:val="00840213"/>
    <w:rsid w:val="00840250"/>
    <w:rsid w:val="008406AB"/>
    <w:rsid w:val="00840E2C"/>
    <w:rsid w:val="00841053"/>
    <w:rsid w:val="008413E9"/>
    <w:rsid w:val="008418B3"/>
    <w:rsid w:val="00841D05"/>
    <w:rsid w:val="00841EA1"/>
    <w:rsid w:val="008424B1"/>
    <w:rsid w:val="00842AA1"/>
    <w:rsid w:val="00843BA9"/>
    <w:rsid w:val="00843EA6"/>
    <w:rsid w:val="008454A7"/>
    <w:rsid w:val="00845BDC"/>
    <w:rsid w:val="00845D5F"/>
    <w:rsid w:val="00846313"/>
    <w:rsid w:val="0084632D"/>
    <w:rsid w:val="0084650E"/>
    <w:rsid w:val="008467E4"/>
    <w:rsid w:val="0084686D"/>
    <w:rsid w:val="00846BF8"/>
    <w:rsid w:val="00847468"/>
    <w:rsid w:val="008474D8"/>
    <w:rsid w:val="008475C7"/>
    <w:rsid w:val="00847D45"/>
    <w:rsid w:val="0085053A"/>
    <w:rsid w:val="00850DA0"/>
    <w:rsid w:val="0085181B"/>
    <w:rsid w:val="00852088"/>
    <w:rsid w:val="008528B5"/>
    <w:rsid w:val="00852901"/>
    <w:rsid w:val="00852999"/>
    <w:rsid w:val="00852B6C"/>
    <w:rsid w:val="00852D2C"/>
    <w:rsid w:val="008530AF"/>
    <w:rsid w:val="0085374C"/>
    <w:rsid w:val="00853804"/>
    <w:rsid w:val="008538F6"/>
    <w:rsid w:val="00853FD2"/>
    <w:rsid w:val="008545A9"/>
    <w:rsid w:val="00855711"/>
    <w:rsid w:val="0085577B"/>
    <w:rsid w:val="00855968"/>
    <w:rsid w:val="0085618A"/>
    <w:rsid w:val="0085694B"/>
    <w:rsid w:val="00856FC3"/>
    <w:rsid w:val="008570D3"/>
    <w:rsid w:val="0085751D"/>
    <w:rsid w:val="008604C0"/>
    <w:rsid w:val="00860EB9"/>
    <w:rsid w:val="00861236"/>
    <w:rsid w:val="00861ACC"/>
    <w:rsid w:val="00861E83"/>
    <w:rsid w:val="008620B7"/>
    <w:rsid w:val="008633D2"/>
    <w:rsid w:val="00863C9E"/>
    <w:rsid w:val="00863F4B"/>
    <w:rsid w:val="00864DDF"/>
    <w:rsid w:val="00865159"/>
    <w:rsid w:val="008656BC"/>
    <w:rsid w:val="00865C97"/>
    <w:rsid w:val="0086634F"/>
    <w:rsid w:val="008667EC"/>
    <w:rsid w:val="00866A92"/>
    <w:rsid w:val="00866E4D"/>
    <w:rsid w:val="008671A6"/>
    <w:rsid w:val="00867366"/>
    <w:rsid w:val="008677F9"/>
    <w:rsid w:val="00867ABE"/>
    <w:rsid w:val="00867F3D"/>
    <w:rsid w:val="00870085"/>
    <w:rsid w:val="008702FD"/>
    <w:rsid w:val="00870818"/>
    <w:rsid w:val="00870EDE"/>
    <w:rsid w:val="00871139"/>
    <w:rsid w:val="008717A7"/>
    <w:rsid w:val="008719FD"/>
    <w:rsid w:val="00871D1E"/>
    <w:rsid w:val="00871FAF"/>
    <w:rsid w:val="00872C18"/>
    <w:rsid w:val="00873315"/>
    <w:rsid w:val="00873665"/>
    <w:rsid w:val="0087394A"/>
    <w:rsid w:val="00873BEC"/>
    <w:rsid w:val="00873C7A"/>
    <w:rsid w:val="0087422E"/>
    <w:rsid w:val="008744AD"/>
    <w:rsid w:val="00874558"/>
    <w:rsid w:val="00874F07"/>
    <w:rsid w:val="008750F5"/>
    <w:rsid w:val="00875428"/>
    <w:rsid w:val="0087554D"/>
    <w:rsid w:val="00875A3B"/>
    <w:rsid w:val="00876277"/>
    <w:rsid w:val="00876688"/>
    <w:rsid w:val="00876AEE"/>
    <w:rsid w:val="00876B01"/>
    <w:rsid w:val="00877D31"/>
    <w:rsid w:val="00877D56"/>
    <w:rsid w:val="00877EC8"/>
    <w:rsid w:val="008804F8"/>
    <w:rsid w:val="00880A6B"/>
    <w:rsid w:val="00881347"/>
    <w:rsid w:val="00881383"/>
    <w:rsid w:val="00881E5C"/>
    <w:rsid w:val="008821C6"/>
    <w:rsid w:val="008829FE"/>
    <w:rsid w:val="00883955"/>
    <w:rsid w:val="008842DA"/>
    <w:rsid w:val="0088436D"/>
    <w:rsid w:val="008849AB"/>
    <w:rsid w:val="0088504E"/>
    <w:rsid w:val="008851F9"/>
    <w:rsid w:val="0088521B"/>
    <w:rsid w:val="00885220"/>
    <w:rsid w:val="00885690"/>
    <w:rsid w:val="00885699"/>
    <w:rsid w:val="008858A3"/>
    <w:rsid w:val="00886291"/>
    <w:rsid w:val="0088647D"/>
    <w:rsid w:val="0088653B"/>
    <w:rsid w:val="008874F4"/>
    <w:rsid w:val="00887611"/>
    <w:rsid w:val="00887FC9"/>
    <w:rsid w:val="008900CF"/>
    <w:rsid w:val="00890747"/>
    <w:rsid w:val="00890946"/>
    <w:rsid w:val="00890D4A"/>
    <w:rsid w:val="00891077"/>
    <w:rsid w:val="00891F50"/>
    <w:rsid w:val="00892201"/>
    <w:rsid w:val="008939E7"/>
    <w:rsid w:val="00893F2D"/>
    <w:rsid w:val="008945E2"/>
    <w:rsid w:val="00894851"/>
    <w:rsid w:val="00894CBC"/>
    <w:rsid w:val="00895115"/>
    <w:rsid w:val="0089527E"/>
    <w:rsid w:val="00895642"/>
    <w:rsid w:val="008956E3"/>
    <w:rsid w:val="008962C7"/>
    <w:rsid w:val="00896A89"/>
    <w:rsid w:val="0089747A"/>
    <w:rsid w:val="008974DA"/>
    <w:rsid w:val="00897EFD"/>
    <w:rsid w:val="008A1190"/>
    <w:rsid w:val="008A1EF2"/>
    <w:rsid w:val="008A2341"/>
    <w:rsid w:val="008A2353"/>
    <w:rsid w:val="008A2914"/>
    <w:rsid w:val="008A2A4B"/>
    <w:rsid w:val="008A2CDA"/>
    <w:rsid w:val="008A2F06"/>
    <w:rsid w:val="008A40D6"/>
    <w:rsid w:val="008A48B1"/>
    <w:rsid w:val="008A50CA"/>
    <w:rsid w:val="008A6406"/>
    <w:rsid w:val="008A65BA"/>
    <w:rsid w:val="008A6B6D"/>
    <w:rsid w:val="008A760F"/>
    <w:rsid w:val="008A7E3A"/>
    <w:rsid w:val="008A7E63"/>
    <w:rsid w:val="008B0F88"/>
    <w:rsid w:val="008B1A33"/>
    <w:rsid w:val="008B1BAE"/>
    <w:rsid w:val="008B1E82"/>
    <w:rsid w:val="008B251C"/>
    <w:rsid w:val="008B2723"/>
    <w:rsid w:val="008B2C64"/>
    <w:rsid w:val="008B2F31"/>
    <w:rsid w:val="008B31E0"/>
    <w:rsid w:val="008B321E"/>
    <w:rsid w:val="008B367C"/>
    <w:rsid w:val="008B3951"/>
    <w:rsid w:val="008B460A"/>
    <w:rsid w:val="008B4662"/>
    <w:rsid w:val="008B4721"/>
    <w:rsid w:val="008B52BC"/>
    <w:rsid w:val="008B61B2"/>
    <w:rsid w:val="008B654E"/>
    <w:rsid w:val="008B6727"/>
    <w:rsid w:val="008B6DAC"/>
    <w:rsid w:val="008B7894"/>
    <w:rsid w:val="008B7CAC"/>
    <w:rsid w:val="008C0027"/>
    <w:rsid w:val="008C13A7"/>
    <w:rsid w:val="008C1437"/>
    <w:rsid w:val="008C15C4"/>
    <w:rsid w:val="008C1745"/>
    <w:rsid w:val="008C1AA0"/>
    <w:rsid w:val="008C1E3A"/>
    <w:rsid w:val="008C22D9"/>
    <w:rsid w:val="008C25DE"/>
    <w:rsid w:val="008C2705"/>
    <w:rsid w:val="008C2A45"/>
    <w:rsid w:val="008C2A7C"/>
    <w:rsid w:val="008C2D86"/>
    <w:rsid w:val="008C2E15"/>
    <w:rsid w:val="008C326B"/>
    <w:rsid w:val="008C3456"/>
    <w:rsid w:val="008C3472"/>
    <w:rsid w:val="008C51FC"/>
    <w:rsid w:val="008C5870"/>
    <w:rsid w:val="008C630B"/>
    <w:rsid w:val="008C6647"/>
    <w:rsid w:val="008C6734"/>
    <w:rsid w:val="008C6FF9"/>
    <w:rsid w:val="008C709B"/>
    <w:rsid w:val="008C7756"/>
    <w:rsid w:val="008C793F"/>
    <w:rsid w:val="008C7DF8"/>
    <w:rsid w:val="008D019C"/>
    <w:rsid w:val="008D05EC"/>
    <w:rsid w:val="008D0697"/>
    <w:rsid w:val="008D0F31"/>
    <w:rsid w:val="008D123F"/>
    <w:rsid w:val="008D2270"/>
    <w:rsid w:val="008D2CF9"/>
    <w:rsid w:val="008D2D1A"/>
    <w:rsid w:val="008D334C"/>
    <w:rsid w:val="008D33C7"/>
    <w:rsid w:val="008D33F6"/>
    <w:rsid w:val="008D3425"/>
    <w:rsid w:val="008D3649"/>
    <w:rsid w:val="008D3AA5"/>
    <w:rsid w:val="008D4184"/>
    <w:rsid w:val="008D52E4"/>
    <w:rsid w:val="008D637A"/>
    <w:rsid w:val="008D68BC"/>
    <w:rsid w:val="008D6991"/>
    <w:rsid w:val="008D7171"/>
    <w:rsid w:val="008D7B4B"/>
    <w:rsid w:val="008E054F"/>
    <w:rsid w:val="008E0891"/>
    <w:rsid w:val="008E0D5B"/>
    <w:rsid w:val="008E1338"/>
    <w:rsid w:val="008E143B"/>
    <w:rsid w:val="008E16A9"/>
    <w:rsid w:val="008E19C6"/>
    <w:rsid w:val="008E1E3B"/>
    <w:rsid w:val="008E2005"/>
    <w:rsid w:val="008E20C7"/>
    <w:rsid w:val="008E2108"/>
    <w:rsid w:val="008E23C3"/>
    <w:rsid w:val="008E26CD"/>
    <w:rsid w:val="008E2796"/>
    <w:rsid w:val="008E3228"/>
    <w:rsid w:val="008E36E0"/>
    <w:rsid w:val="008E4216"/>
    <w:rsid w:val="008E44A7"/>
    <w:rsid w:val="008E4A1A"/>
    <w:rsid w:val="008E5934"/>
    <w:rsid w:val="008E5C7C"/>
    <w:rsid w:val="008E5FE9"/>
    <w:rsid w:val="008E600E"/>
    <w:rsid w:val="008E627F"/>
    <w:rsid w:val="008E63A2"/>
    <w:rsid w:val="008E65AD"/>
    <w:rsid w:val="008E66AC"/>
    <w:rsid w:val="008E686B"/>
    <w:rsid w:val="008E697A"/>
    <w:rsid w:val="008E726F"/>
    <w:rsid w:val="008E7A5F"/>
    <w:rsid w:val="008E7A80"/>
    <w:rsid w:val="008E7C90"/>
    <w:rsid w:val="008F0301"/>
    <w:rsid w:val="008F0FE0"/>
    <w:rsid w:val="008F16C1"/>
    <w:rsid w:val="008F19A5"/>
    <w:rsid w:val="008F1A33"/>
    <w:rsid w:val="008F1CF8"/>
    <w:rsid w:val="008F1D1B"/>
    <w:rsid w:val="008F23E6"/>
    <w:rsid w:val="008F2A2B"/>
    <w:rsid w:val="008F2F19"/>
    <w:rsid w:val="008F3B0C"/>
    <w:rsid w:val="008F40EC"/>
    <w:rsid w:val="008F479F"/>
    <w:rsid w:val="008F4AA0"/>
    <w:rsid w:val="008F4AEB"/>
    <w:rsid w:val="008F5252"/>
    <w:rsid w:val="008F5760"/>
    <w:rsid w:val="008F5A43"/>
    <w:rsid w:val="008F5B5F"/>
    <w:rsid w:val="008F5C38"/>
    <w:rsid w:val="008F6720"/>
    <w:rsid w:val="008F7606"/>
    <w:rsid w:val="008F7B3C"/>
    <w:rsid w:val="008F7BBA"/>
    <w:rsid w:val="008F7E43"/>
    <w:rsid w:val="008F7ED2"/>
    <w:rsid w:val="00900BA4"/>
    <w:rsid w:val="00900BAE"/>
    <w:rsid w:val="00901535"/>
    <w:rsid w:val="00901ADD"/>
    <w:rsid w:val="00902CCF"/>
    <w:rsid w:val="00902D93"/>
    <w:rsid w:val="00903332"/>
    <w:rsid w:val="009033CF"/>
    <w:rsid w:val="00903839"/>
    <w:rsid w:val="009042EC"/>
    <w:rsid w:val="0090460D"/>
    <w:rsid w:val="00904613"/>
    <w:rsid w:val="00904C6B"/>
    <w:rsid w:val="00904D33"/>
    <w:rsid w:val="00905425"/>
    <w:rsid w:val="00905444"/>
    <w:rsid w:val="00905A54"/>
    <w:rsid w:val="00905D0A"/>
    <w:rsid w:val="00906084"/>
    <w:rsid w:val="00906317"/>
    <w:rsid w:val="00906B00"/>
    <w:rsid w:val="00906F03"/>
    <w:rsid w:val="0090730B"/>
    <w:rsid w:val="00907360"/>
    <w:rsid w:val="00907733"/>
    <w:rsid w:val="00907764"/>
    <w:rsid w:val="00907F22"/>
    <w:rsid w:val="009100A8"/>
    <w:rsid w:val="0091044D"/>
    <w:rsid w:val="009108E6"/>
    <w:rsid w:val="00910F02"/>
    <w:rsid w:val="0091154D"/>
    <w:rsid w:val="009116CB"/>
    <w:rsid w:val="00912965"/>
    <w:rsid w:val="00912A90"/>
    <w:rsid w:val="00912B89"/>
    <w:rsid w:val="009133A2"/>
    <w:rsid w:val="00913E79"/>
    <w:rsid w:val="00914029"/>
    <w:rsid w:val="009140AE"/>
    <w:rsid w:val="00914770"/>
    <w:rsid w:val="00914787"/>
    <w:rsid w:val="00914AA1"/>
    <w:rsid w:val="00914BA8"/>
    <w:rsid w:val="00915040"/>
    <w:rsid w:val="0091518F"/>
    <w:rsid w:val="00915587"/>
    <w:rsid w:val="00915674"/>
    <w:rsid w:val="009168E5"/>
    <w:rsid w:val="00916EA0"/>
    <w:rsid w:val="00917286"/>
    <w:rsid w:val="00917484"/>
    <w:rsid w:val="00917951"/>
    <w:rsid w:val="00917E07"/>
    <w:rsid w:val="00917F39"/>
    <w:rsid w:val="009200C1"/>
    <w:rsid w:val="009200F5"/>
    <w:rsid w:val="009208E5"/>
    <w:rsid w:val="00920FD4"/>
    <w:rsid w:val="009215EE"/>
    <w:rsid w:val="009219D4"/>
    <w:rsid w:val="00921D61"/>
    <w:rsid w:val="00922379"/>
    <w:rsid w:val="009224CD"/>
    <w:rsid w:val="00922875"/>
    <w:rsid w:val="009229CD"/>
    <w:rsid w:val="00922B49"/>
    <w:rsid w:val="009236F3"/>
    <w:rsid w:val="009240C7"/>
    <w:rsid w:val="00924500"/>
    <w:rsid w:val="00924AF7"/>
    <w:rsid w:val="00924B49"/>
    <w:rsid w:val="009250B1"/>
    <w:rsid w:val="009250CB"/>
    <w:rsid w:val="00925A2E"/>
    <w:rsid w:val="00925E82"/>
    <w:rsid w:val="009262E3"/>
    <w:rsid w:val="00926B06"/>
    <w:rsid w:val="00926B0A"/>
    <w:rsid w:val="009270E4"/>
    <w:rsid w:val="00927AA5"/>
    <w:rsid w:val="00927FD1"/>
    <w:rsid w:val="009304C1"/>
    <w:rsid w:val="0093056B"/>
    <w:rsid w:val="00930A4E"/>
    <w:rsid w:val="00931327"/>
    <w:rsid w:val="0093168D"/>
    <w:rsid w:val="00931FBF"/>
    <w:rsid w:val="009320C0"/>
    <w:rsid w:val="00932972"/>
    <w:rsid w:val="00932D23"/>
    <w:rsid w:val="00933003"/>
    <w:rsid w:val="00933053"/>
    <w:rsid w:val="00933A37"/>
    <w:rsid w:val="00933B21"/>
    <w:rsid w:val="00934C05"/>
    <w:rsid w:val="00935729"/>
    <w:rsid w:val="00935A70"/>
    <w:rsid w:val="0093634A"/>
    <w:rsid w:val="00936956"/>
    <w:rsid w:val="00937804"/>
    <w:rsid w:val="00937888"/>
    <w:rsid w:val="00937D22"/>
    <w:rsid w:val="009405D4"/>
    <w:rsid w:val="00940C2B"/>
    <w:rsid w:val="0094148F"/>
    <w:rsid w:val="00941BAB"/>
    <w:rsid w:val="00941C19"/>
    <w:rsid w:val="009425D5"/>
    <w:rsid w:val="00942D68"/>
    <w:rsid w:val="00944CA9"/>
    <w:rsid w:val="00944DB9"/>
    <w:rsid w:val="00944F0B"/>
    <w:rsid w:val="009461D8"/>
    <w:rsid w:val="0094642E"/>
    <w:rsid w:val="0094653C"/>
    <w:rsid w:val="0094689D"/>
    <w:rsid w:val="00946955"/>
    <w:rsid w:val="009475FD"/>
    <w:rsid w:val="00947A15"/>
    <w:rsid w:val="00950751"/>
    <w:rsid w:val="009507E6"/>
    <w:rsid w:val="00950EDF"/>
    <w:rsid w:val="00950F46"/>
    <w:rsid w:val="00951E8B"/>
    <w:rsid w:val="00953561"/>
    <w:rsid w:val="00953EE9"/>
    <w:rsid w:val="0095410C"/>
    <w:rsid w:val="00954423"/>
    <w:rsid w:val="009548FF"/>
    <w:rsid w:val="00955094"/>
    <w:rsid w:val="00955997"/>
    <w:rsid w:val="00955AB4"/>
    <w:rsid w:val="009564BC"/>
    <w:rsid w:val="009573A2"/>
    <w:rsid w:val="0095795E"/>
    <w:rsid w:val="00957C16"/>
    <w:rsid w:val="00957C51"/>
    <w:rsid w:val="00957EDF"/>
    <w:rsid w:val="009606F1"/>
    <w:rsid w:val="00960857"/>
    <w:rsid w:val="00960936"/>
    <w:rsid w:val="00960DB6"/>
    <w:rsid w:val="009615D5"/>
    <w:rsid w:val="00961D3D"/>
    <w:rsid w:val="009622E8"/>
    <w:rsid w:val="00963661"/>
    <w:rsid w:val="00963966"/>
    <w:rsid w:val="00964817"/>
    <w:rsid w:val="00964F9E"/>
    <w:rsid w:val="00965F18"/>
    <w:rsid w:val="0096715A"/>
    <w:rsid w:val="0096731D"/>
    <w:rsid w:val="00967673"/>
    <w:rsid w:val="00967D31"/>
    <w:rsid w:val="00970583"/>
    <w:rsid w:val="00970604"/>
    <w:rsid w:val="00970D77"/>
    <w:rsid w:val="0097103E"/>
    <w:rsid w:val="009710A3"/>
    <w:rsid w:val="00971366"/>
    <w:rsid w:val="00971A2E"/>
    <w:rsid w:val="00971C16"/>
    <w:rsid w:val="009729C9"/>
    <w:rsid w:val="00972E8C"/>
    <w:rsid w:val="00972ECF"/>
    <w:rsid w:val="00973875"/>
    <w:rsid w:val="00973D3B"/>
    <w:rsid w:val="009759EE"/>
    <w:rsid w:val="00975F1D"/>
    <w:rsid w:val="00977835"/>
    <w:rsid w:val="0098019D"/>
    <w:rsid w:val="00980461"/>
    <w:rsid w:val="0098075F"/>
    <w:rsid w:val="0098089E"/>
    <w:rsid w:val="009809F0"/>
    <w:rsid w:val="0098101F"/>
    <w:rsid w:val="0098144B"/>
    <w:rsid w:val="00981B81"/>
    <w:rsid w:val="00982095"/>
    <w:rsid w:val="00984238"/>
    <w:rsid w:val="00984288"/>
    <w:rsid w:val="00984D5B"/>
    <w:rsid w:val="00985607"/>
    <w:rsid w:val="009865E5"/>
    <w:rsid w:val="00986903"/>
    <w:rsid w:val="00986E3A"/>
    <w:rsid w:val="00990D37"/>
    <w:rsid w:val="0099158C"/>
    <w:rsid w:val="00991F09"/>
    <w:rsid w:val="00993075"/>
    <w:rsid w:val="00993352"/>
    <w:rsid w:val="00993570"/>
    <w:rsid w:val="009938A2"/>
    <w:rsid w:val="009938B7"/>
    <w:rsid w:val="00993A0E"/>
    <w:rsid w:val="00993C0D"/>
    <w:rsid w:val="00993F5D"/>
    <w:rsid w:val="00994181"/>
    <w:rsid w:val="00994ABF"/>
    <w:rsid w:val="009950D4"/>
    <w:rsid w:val="009952A6"/>
    <w:rsid w:val="00995410"/>
    <w:rsid w:val="00995ADD"/>
    <w:rsid w:val="00995C47"/>
    <w:rsid w:val="00995F83"/>
    <w:rsid w:val="009964E7"/>
    <w:rsid w:val="00996734"/>
    <w:rsid w:val="009967BB"/>
    <w:rsid w:val="00996D67"/>
    <w:rsid w:val="00996FB1"/>
    <w:rsid w:val="00997921"/>
    <w:rsid w:val="00997AE5"/>
    <w:rsid w:val="00997BA0"/>
    <w:rsid w:val="009A045F"/>
    <w:rsid w:val="009A0872"/>
    <w:rsid w:val="009A0F46"/>
    <w:rsid w:val="009A0FCD"/>
    <w:rsid w:val="009A1166"/>
    <w:rsid w:val="009A1619"/>
    <w:rsid w:val="009A163D"/>
    <w:rsid w:val="009A192C"/>
    <w:rsid w:val="009A1BB4"/>
    <w:rsid w:val="009A2302"/>
    <w:rsid w:val="009A23C3"/>
    <w:rsid w:val="009A2429"/>
    <w:rsid w:val="009A25AC"/>
    <w:rsid w:val="009A2877"/>
    <w:rsid w:val="009A2E0E"/>
    <w:rsid w:val="009A300E"/>
    <w:rsid w:val="009A392B"/>
    <w:rsid w:val="009A3B7E"/>
    <w:rsid w:val="009A4373"/>
    <w:rsid w:val="009A4442"/>
    <w:rsid w:val="009A491C"/>
    <w:rsid w:val="009A4C66"/>
    <w:rsid w:val="009A5A79"/>
    <w:rsid w:val="009A5E7F"/>
    <w:rsid w:val="009A5F04"/>
    <w:rsid w:val="009A6240"/>
    <w:rsid w:val="009A666B"/>
    <w:rsid w:val="009A66D4"/>
    <w:rsid w:val="009A6D18"/>
    <w:rsid w:val="009A77A7"/>
    <w:rsid w:val="009A7D24"/>
    <w:rsid w:val="009A7F03"/>
    <w:rsid w:val="009B0239"/>
    <w:rsid w:val="009B08B6"/>
    <w:rsid w:val="009B0AF2"/>
    <w:rsid w:val="009B114E"/>
    <w:rsid w:val="009B12F9"/>
    <w:rsid w:val="009B2217"/>
    <w:rsid w:val="009B2568"/>
    <w:rsid w:val="009B34B6"/>
    <w:rsid w:val="009B3CCA"/>
    <w:rsid w:val="009B4B5D"/>
    <w:rsid w:val="009B7BE5"/>
    <w:rsid w:val="009B7C07"/>
    <w:rsid w:val="009B7D09"/>
    <w:rsid w:val="009B7F49"/>
    <w:rsid w:val="009C0C8E"/>
    <w:rsid w:val="009C0D44"/>
    <w:rsid w:val="009C1BEB"/>
    <w:rsid w:val="009C1D33"/>
    <w:rsid w:val="009C1D4A"/>
    <w:rsid w:val="009C1E64"/>
    <w:rsid w:val="009C212F"/>
    <w:rsid w:val="009C24D6"/>
    <w:rsid w:val="009C2A60"/>
    <w:rsid w:val="009C2AC5"/>
    <w:rsid w:val="009C3D49"/>
    <w:rsid w:val="009C4522"/>
    <w:rsid w:val="009C487E"/>
    <w:rsid w:val="009C4C58"/>
    <w:rsid w:val="009C52D1"/>
    <w:rsid w:val="009C573B"/>
    <w:rsid w:val="009C5A61"/>
    <w:rsid w:val="009C6047"/>
    <w:rsid w:val="009C605F"/>
    <w:rsid w:val="009C6091"/>
    <w:rsid w:val="009C6117"/>
    <w:rsid w:val="009C6672"/>
    <w:rsid w:val="009C6728"/>
    <w:rsid w:val="009C7005"/>
    <w:rsid w:val="009C7210"/>
    <w:rsid w:val="009C7A70"/>
    <w:rsid w:val="009D0C8A"/>
    <w:rsid w:val="009D0D71"/>
    <w:rsid w:val="009D1025"/>
    <w:rsid w:val="009D174F"/>
    <w:rsid w:val="009D24A6"/>
    <w:rsid w:val="009D2BBD"/>
    <w:rsid w:val="009D3225"/>
    <w:rsid w:val="009D3279"/>
    <w:rsid w:val="009D3D89"/>
    <w:rsid w:val="009D3DCB"/>
    <w:rsid w:val="009D47D6"/>
    <w:rsid w:val="009D4E03"/>
    <w:rsid w:val="009D4EE1"/>
    <w:rsid w:val="009D5140"/>
    <w:rsid w:val="009D5350"/>
    <w:rsid w:val="009D55E4"/>
    <w:rsid w:val="009D585E"/>
    <w:rsid w:val="009D613E"/>
    <w:rsid w:val="009D6A33"/>
    <w:rsid w:val="009D71C2"/>
    <w:rsid w:val="009D729F"/>
    <w:rsid w:val="009D7814"/>
    <w:rsid w:val="009E0690"/>
    <w:rsid w:val="009E07FB"/>
    <w:rsid w:val="009E0A3F"/>
    <w:rsid w:val="009E15B0"/>
    <w:rsid w:val="009E17CE"/>
    <w:rsid w:val="009E2278"/>
    <w:rsid w:val="009E22B5"/>
    <w:rsid w:val="009E24AD"/>
    <w:rsid w:val="009E35E3"/>
    <w:rsid w:val="009E40F8"/>
    <w:rsid w:val="009E420E"/>
    <w:rsid w:val="009E45C3"/>
    <w:rsid w:val="009E4620"/>
    <w:rsid w:val="009E46A3"/>
    <w:rsid w:val="009E4C23"/>
    <w:rsid w:val="009E5EAB"/>
    <w:rsid w:val="009E614F"/>
    <w:rsid w:val="009E738D"/>
    <w:rsid w:val="009E744E"/>
    <w:rsid w:val="009E7C7A"/>
    <w:rsid w:val="009E7FAD"/>
    <w:rsid w:val="009F0720"/>
    <w:rsid w:val="009F0937"/>
    <w:rsid w:val="009F158D"/>
    <w:rsid w:val="009F15E8"/>
    <w:rsid w:val="009F1864"/>
    <w:rsid w:val="009F26EC"/>
    <w:rsid w:val="009F2C2A"/>
    <w:rsid w:val="009F2DF4"/>
    <w:rsid w:val="009F301D"/>
    <w:rsid w:val="009F30F7"/>
    <w:rsid w:val="009F3659"/>
    <w:rsid w:val="009F3B41"/>
    <w:rsid w:val="009F4EF1"/>
    <w:rsid w:val="009F59F8"/>
    <w:rsid w:val="009F5E02"/>
    <w:rsid w:val="009F5F2B"/>
    <w:rsid w:val="009F62C4"/>
    <w:rsid w:val="009F6E3C"/>
    <w:rsid w:val="009F71D2"/>
    <w:rsid w:val="009F72DB"/>
    <w:rsid w:val="009F75A2"/>
    <w:rsid w:val="009F7B22"/>
    <w:rsid w:val="009F7C03"/>
    <w:rsid w:val="009F7DA8"/>
    <w:rsid w:val="009F7F57"/>
    <w:rsid w:val="009F7FDE"/>
    <w:rsid w:val="00A0046C"/>
    <w:rsid w:val="00A00D16"/>
    <w:rsid w:val="00A00EB0"/>
    <w:rsid w:val="00A0172F"/>
    <w:rsid w:val="00A02204"/>
    <w:rsid w:val="00A027C9"/>
    <w:rsid w:val="00A029F2"/>
    <w:rsid w:val="00A02E88"/>
    <w:rsid w:val="00A033CD"/>
    <w:rsid w:val="00A03CAA"/>
    <w:rsid w:val="00A04133"/>
    <w:rsid w:val="00A050A1"/>
    <w:rsid w:val="00A05862"/>
    <w:rsid w:val="00A06EBC"/>
    <w:rsid w:val="00A07532"/>
    <w:rsid w:val="00A078C9"/>
    <w:rsid w:val="00A07A48"/>
    <w:rsid w:val="00A07D82"/>
    <w:rsid w:val="00A10294"/>
    <w:rsid w:val="00A10F06"/>
    <w:rsid w:val="00A112EA"/>
    <w:rsid w:val="00A11D23"/>
    <w:rsid w:val="00A11EE0"/>
    <w:rsid w:val="00A11F16"/>
    <w:rsid w:val="00A12854"/>
    <w:rsid w:val="00A133D3"/>
    <w:rsid w:val="00A13621"/>
    <w:rsid w:val="00A14667"/>
    <w:rsid w:val="00A15158"/>
    <w:rsid w:val="00A158D9"/>
    <w:rsid w:val="00A15A36"/>
    <w:rsid w:val="00A15E30"/>
    <w:rsid w:val="00A16056"/>
    <w:rsid w:val="00A16318"/>
    <w:rsid w:val="00A16FC7"/>
    <w:rsid w:val="00A17AFA"/>
    <w:rsid w:val="00A17D06"/>
    <w:rsid w:val="00A17E33"/>
    <w:rsid w:val="00A200BD"/>
    <w:rsid w:val="00A2013B"/>
    <w:rsid w:val="00A20602"/>
    <w:rsid w:val="00A20730"/>
    <w:rsid w:val="00A20887"/>
    <w:rsid w:val="00A2179F"/>
    <w:rsid w:val="00A21D8B"/>
    <w:rsid w:val="00A21FD8"/>
    <w:rsid w:val="00A220A1"/>
    <w:rsid w:val="00A2241B"/>
    <w:rsid w:val="00A225A8"/>
    <w:rsid w:val="00A23773"/>
    <w:rsid w:val="00A244DF"/>
    <w:rsid w:val="00A247F7"/>
    <w:rsid w:val="00A24A99"/>
    <w:rsid w:val="00A25452"/>
    <w:rsid w:val="00A254AB"/>
    <w:rsid w:val="00A2554E"/>
    <w:rsid w:val="00A256DF"/>
    <w:rsid w:val="00A257B0"/>
    <w:rsid w:val="00A26042"/>
    <w:rsid w:val="00A2615C"/>
    <w:rsid w:val="00A26693"/>
    <w:rsid w:val="00A26CB0"/>
    <w:rsid w:val="00A270DE"/>
    <w:rsid w:val="00A2719E"/>
    <w:rsid w:val="00A27259"/>
    <w:rsid w:val="00A2758F"/>
    <w:rsid w:val="00A276CB"/>
    <w:rsid w:val="00A30739"/>
    <w:rsid w:val="00A30B0D"/>
    <w:rsid w:val="00A31DD0"/>
    <w:rsid w:val="00A31FC9"/>
    <w:rsid w:val="00A31FCC"/>
    <w:rsid w:val="00A32163"/>
    <w:rsid w:val="00A32DA1"/>
    <w:rsid w:val="00A32F09"/>
    <w:rsid w:val="00A33943"/>
    <w:rsid w:val="00A33A11"/>
    <w:rsid w:val="00A33FEB"/>
    <w:rsid w:val="00A34325"/>
    <w:rsid w:val="00A34517"/>
    <w:rsid w:val="00A34537"/>
    <w:rsid w:val="00A34B35"/>
    <w:rsid w:val="00A358D6"/>
    <w:rsid w:val="00A36265"/>
    <w:rsid w:val="00A363BF"/>
    <w:rsid w:val="00A364D3"/>
    <w:rsid w:val="00A37F06"/>
    <w:rsid w:val="00A37F96"/>
    <w:rsid w:val="00A40556"/>
    <w:rsid w:val="00A40676"/>
    <w:rsid w:val="00A41529"/>
    <w:rsid w:val="00A42112"/>
    <w:rsid w:val="00A42BD3"/>
    <w:rsid w:val="00A43091"/>
    <w:rsid w:val="00A4476A"/>
    <w:rsid w:val="00A44BAB"/>
    <w:rsid w:val="00A44C34"/>
    <w:rsid w:val="00A44E14"/>
    <w:rsid w:val="00A45089"/>
    <w:rsid w:val="00A455F1"/>
    <w:rsid w:val="00A4573E"/>
    <w:rsid w:val="00A45BC2"/>
    <w:rsid w:val="00A460B3"/>
    <w:rsid w:val="00A46EC7"/>
    <w:rsid w:val="00A47136"/>
    <w:rsid w:val="00A50102"/>
    <w:rsid w:val="00A50AD7"/>
    <w:rsid w:val="00A50D5B"/>
    <w:rsid w:val="00A51776"/>
    <w:rsid w:val="00A51CAD"/>
    <w:rsid w:val="00A522A5"/>
    <w:rsid w:val="00A52933"/>
    <w:rsid w:val="00A52D24"/>
    <w:rsid w:val="00A52F87"/>
    <w:rsid w:val="00A53A1D"/>
    <w:rsid w:val="00A5494C"/>
    <w:rsid w:val="00A54EEF"/>
    <w:rsid w:val="00A55770"/>
    <w:rsid w:val="00A5590E"/>
    <w:rsid w:val="00A563A9"/>
    <w:rsid w:val="00A56EDF"/>
    <w:rsid w:val="00A570F6"/>
    <w:rsid w:val="00A57943"/>
    <w:rsid w:val="00A60538"/>
    <w:rsid w:val="00A60BFB"/>
    <w:rsid w:val="00A60D7A"/>
    <w:rsid w:val="00A61309"/>
    <w:rsid w:val="00A61AF9"/>
    <w:rsid w:val="00A61B34"/>
    <w:rsid w:val="00A623F2"/>
    <w:rsid w:val="00A6351E"/>
    <w:rsid w:val="00A638B5"/>
    <w:rsid w:val="00A63D25"/>
    <w:rsid w:val="00A6570A"/>
    <w:rsid w:val="00A657EC"/>
    <w:rsid w:val="00A65C7F"/>
    <w:rsid w:val="00A65C85"/>
    <w:rsid w:val="00A65F97"/>
    <w:rsid w:val="00A662E3"/>
    <w:rsid w:val="00A665CC"/>
    <w:rsid w:val="00A66FD2"/>
    <w:rsid w:val="00A701DA"/>
    <w:rsid w:val="00A70D55"/>
    <w:rsid w:val="00A7130B"/>
    <w:rsid w:val="00A71D00"/>
    <w:rsid w:val="00A71E17"/>
    <w:rsid w:val="00A72652"/>
    <w:rsid w:val="00A72B24"/>
    <w:rsid w:val="00A74683"/>
    <w:rsid w:val="00A74E48"/>
    <w:rsid w:val="00A74E4B"/>
    <w:rsid w:val="00A7511A"/>
    <w:rsid w:val="00A75D1A"/>
    <w:rsid w:val="00A761C7"/>
    <w:rsid w:val="00A76209"/>
    <w:rsid w:val="00A765CB"/>
    <w:rsid w:val="00A76792"/>
    <w:rsid w:val="00A76810"/>
    <w:rsid w:val="00A76A1F"/>
    <w:rsid w:val="00A76FCF"/>
    <w:rsid w:val="00A771B2"/>
    <w:rsid w:val="00A771EE"/>
    <w:rsid w:val="00A80055"/>
    <w:rsid w:val="00A805F6"/>
    <w:rsid w:val="00A80DAF"/>
    <w:rsid w:val="00A813A4"/>
    <w:rsid w:val="00A8155A"/>
    <w:rsid w:val="00A8188E"/>
    <w:rsid w:val="00A81E99"/>
    <w:rsid w:val="00A824F8"/>
    <w:rsid w:val="00A8258D"/>
    <w:rsid w:val="00A82760"/>
    <w:rsid w:val="00A8287B"/>
    <w:rsid w:val="00A830E9"/>
    <w:rsid w:val="00A831F3"/>
    <w:rsid w:val="00A83262"/>
    <w:rsid w:val="00A83F32"/>
    <w:rsid w:val="00A846F0"/>
    <w:rsid w:val="00A84BE4"/>
    <w:rsid w:val="00A84E79"/>
    <w:rsid w:val="00A84EBF"/>
    <w:rsid w:val="00A84F04"/>
    <w:rsid w:val="00A859D2"/>
    <w:rsid w:val="00A85BDF"/>
    <w:rsid w:val="00A85D0A"/>
    <w:rsid w:val="00A86268"/>
    <w:rsid w:val="00A8643A"/>
    <w:rsid w:val="00A87229"/>
    <w:rsid w:val="00A87A0E"/>
    <w:rsid w:val="00A9014B"/>
    <w:rsid w:val="00A9020B"/>
    <w:rsid w:val="00A90294"/>
    <w:rsid w:val="00A902DA"/>
    <w:rsid w:val="00A90759"/>
    <w:rsid w:val="00A90C40"/>
    <w:rsid w:val="00A90FCB"/>
    <w:rsid w:val="00A91807"/>
    <w:rsid w:val="00A91859"/>
    <w:rsid w:val="00A919F5"/>
    <w:rsid w:val="00A91EEE"/>
    <w:rsid w:val="00A9201A"/>
    <w:rsid w:val="00A9295D"/>
    <w:rsid w:val="00A92B6F"/>
    <w:rsid w:val="00A92FB2"/>
    <w:rsid w:val="00A935CB"/>
    <w:rsid w:val="00A93E3D"/>
    <w:rsid w:val="00A942A4"/>
    <w:rsid w:val="00A94872"/>
    <w:rsid w:val="00A94CFB"/>
    <w:rsid w:val="00A94FA0"/>
    <w:rsid w:val="00A95EF6"/>
    <w:rsid w:val="00A95F48"/>
    <w:rsid w:val="00A97182"/>
    <w:rsid w:val="00A97623"/>
    <w:rsid w:val="00AA0569"/>
    <w:rsid w:val="00AA057B"/>
    <w:rsid w:val="00AA0594"/>
    <w:rsid w:val="00AA136E"/>
    <w:rsid w:val="00AA16B9"/>
    <w:rsid w:val="00AA231A"/>
    <w:rsid w:val="00AA2E92"/>
    <w:rsid w:val="00AA3934"/>
    <w:rsid w:val="00AA3D85"/>
    <w:rsid w:val="00AA461C"/>
    <w:rsid w:val="00AA4B48"/>
    <w:rsid w:val="00AA4FDB"/>
    <w:rsid w:val="00AA4FF8"/>
    <w:rsid w:val="00AA5F25"/>
    <w:rsid w:val="00AA67DD"/>
    <w:rsid w:val="00AA683B"/>
    <w:rsid w:val="00AA6F67"/>
    <w:rsid w:val="00AA70F3"/>
    <w:rsid w:val="00AA7117"/>
    <w:rsid w:val="00AA752C"/>
    <w:rsid w:val="00AA7593"/>
    <w:rsid w:val="00AA7674"/>
    <w:rsid w:val="00AB0071"/>
    <w:rsid w:val="00AB03D0"/>
    <w:rsid w:val="00AB05A3"/>
    <w:rsid w:val="00AB0CB7"/>
    <w:rsid w:val="00AB0D9B"/>
    <w:rsid w:val="00AB1088"/>
    <w:rsid w:val="00AB2114"/>
    <w:rsid w:val="00AB2D18"/>
    <w:rsid w:val="00AB3CF3"/>
    <w:rsid w:val="00AB3F73"/>
    <w:rsid w:val="00AB429A"/>
    <w:rsid w:val="00AB4A11"/>
    <w:rsid w:val="00AB4C49"/>
    <w:rsid w:val="00AB5E22"/>
    <w:rsid w:val="00AB6DF8"/>
    <w:rsid w:val="00AB735D"/>
    <w:rsid w:val="00AC0E39"/>
    <w:rsid w:val="00AC0EE1"/>
    <w:rsid w:val="00AC1025"/>
    <w:rsid w:val="00AC180E"/>
    <w:rsid w:val="00AC1C4F"/>
    <w:rsid w:val="00AC200C"/>
    <w:rsid w:val="00AC268E"/>
    <w:rsid w:val="00AC29F7"/>
    <w:rsid w:val="00AC36DC"/>
    <w:rsid w:val="00AC3C91"/>
    <w:rsid w:val="00AC3F0E"/>
    <w:rsid w:val="00AC41F2"/>
    <w:rsid w:val="00AC46BC"/>
    <w:rsid w:val="00AC4963"/>
    <w:rsid w:val="00AC4970"/>
    <w:rsid w:val="00AC4AD8"/>
    <w:rsid w:val="00AC5503"/>
    <w:rsid w:val="00AC5676"/>
    <w:rsid w:val="00AC5861"/>
    <w:rsid w:val="00AC59E3"/>
    <w:rsid w:val="00AC5AB2"/>
    <w:rsid w:val="00AC5CA4"/>
    <w:rsid w:val="00AC5D26"/>
    <w:rsid w:val="00AC607A"/>
    <w:rsid w:val="00AC65C0"/>
    <w:rsid w:val="00AC701B"/>
    <w:rsid w:val="00AD040D"/>
    <w:rsid w:val="00AD0BDF"/>
    <w:rsid w:val="00AD0DE1"/>
    <w:rsid w:val="00AD1218"/>
    <w:rsid w:val="00AD1452"/>
    <w:rsid w:val="00AD2143"/>
    <w:rsid w:val="00AD2575"/>
    <w:rsid w:val="00AD2D64"/>
    <w:rsid w:val="00AD39A6"/>
    <w:rsid w:val="00AD4668"/>
    <w:rsid w:val="00AD4A2C"/>
    <w:rsid w:val="00AD5443"/>
    <w:rsid w:val="00AD55AD"/>
    <w:rsid w:val="00AD5A8D"/>
    <w:rsid w:val="00AD5B06"/>
    <w:rsid w:val="00AD5BB2"/>
    <w:rsid w:val="00AD5EBC"/>
    <w:rsid w:val="00AD60C7"/>
    <w:rsid w:val="00AD668D"/>
    <w:rsid w:val="00AD690F"/>
    <w:rsid w:val="00AD6D5B"/>
    <w:rsid w:val="00AD702E"/>
    <w:rsid w:val="00AD71FB"/>
    <w:rsid w:val="00AD7280"/>
    <w:rsid w:val="00AD78B5"/>
    <w:rsid w:val="00AD793E"/>
    <w:rsid w:val="00AD7ED8"/>
    <w:rsid w:val="00AE0FF2"/>
    <w:rsid w:val="00AE1364"/>
    <w:rsid w:val="00AE13BD"/>
    <w:rsid w:val="00AE1928"/>
    <w:rsid w:val="00AE1B9F"/>
    <w:rsid w:val="00AE2459"/>
    <w:rsid w:val="00AE2DD8"/>
    <w:rsid w:val="00AE3236"/>
    <w:rsid w:val="00AE34E2"/>
    <w:rsid w:val="00AE3C7A"/>
    <w:rsid w:val="00AE4014"/>
    <w:rsid w:val="00AE453F"/>
    <w:rsid w:val="00AE49D2"/>
    <w:rsid w:val="00AE4CA4"/>
    <w:rsid w:val="00AE4D1D"/>
    <w:rsid w:val="00AE77CA"/>
    <w:rsid w:val="00AE7838"/>
    <w:rsid w:val="00AE78D4"/>
    <w:rsid w:val="00AE7C73"/>
    <w:rsid w:val="00AF2013"/>
    <w:rsid w:val="00AF23C3"/>
    <w:rsid w:val="00AF256A"/>
    <w:rsid w:val="00AF27EB"/>
    <w:rsid w:val="00AF2AD0"/>
    <w:rsid w:val="00AF2FDD"/>
    <w:rsid w:val="00AF3099"/>
    <w:rsid w:val="00AF367C"/>
    <w:rsid w:val="00AF3C02"/>
    <w:rsid w:val="00AF40DB"/>
    <w:rsid w:val="00AF4821"/>
    <w:rsid w:val="00AF4ED9"/>
    <w:rsid w:val="00AF5098"/>
    <w:rsid w:val="00AF561E"/>
    <w:rsid w:val="00AF5956"/>
    <w:rsid w:val="00AF67F9"/>
    <w:rsid w:val="00AF7B18"/>
    <w:rsid w:val="00AF7DDC"/>
    <w:rsid w:val="00B0096B"/>
    <w:rsid w:val="00B009A4"/>
    <w:rsid w:val="00B0101A"/>
    <w:rsid w:val="00B01504"/>
    <w:rsid w:val="00B019E0"/>
    <w:rsid w:val="00B02ACD"/>
    <w:rsid w:val="00B031B8"/>
    <w:rsid w:val="00B03B4F"/>
    <w:rsid w:val="00B03F24"/>
    <w:rsid w:val="00B04FDD"/>
    <w:rsid w:val="00B056E4"/>
    <w:rsid w:val="00B059A5"/>
    <w:rsid w:val="00B05A6E"/>
    <w:rsid w:val="00B05A86"/>
    <w:rsid w:val="00B0607E"/>
    <w:rsid w:val="00B07368"/>
    <w:rsid w:val="00B079E5"/>
    <w:rsid w:val="00B10250"/>
    <w:rsid w:val="00B10FD2"/>
    <w:rsid w:val="00B110E0"/>
    <w:rsid w:val="00B1131D"/>
    <w:rsid w:val="00B11DFA"/>
    <w:rsid w:val="00B124F7"/>
    <w:rsid w:val="00B128D7"/>
    <w:rsid w:val="00B12A9D"/>
    <w:rsid w:val="00B131B8"/>
    <w:rsid w:val="00B13207"/>
    <w:rsid w:val="00B1337E"/>
    <w:rsid w:val="00B13F26"/>
    <w:rsid w:val="00B140E5"/>
    <w:rsid w:val="00B15035"/>
    <w:rsid w:val="00B15292"/>
    <w:rsid w:val="00B15459"/>
    <w:rsid w:val="00B155B4"/>
    <w:rsid w:val="00B158D9"/>
    <w:rsid w:val="00B15A43"/>
    <w:rsid w:val="00B15FD2"/>
    <w:rsid w:val="00B16420"/>
    <w:rsid w:val="00B16CB2"/>
    <w:rsid w:val="00B1741A"/>
    <w:rsid w:val="00B174F4"/>
    <w:rsid w:val="00B201B0"/>
    <w:rsid w:val="00B20442"/>
    <w:rsid w:val="00B20620"/>
    <w:rsid w:val="00B2079D"/>
    <w:rsid w:val="00B20C3C"/>
    <w:rsid w:val="00B20E7A"/>
    <w:rsid w:val="00B20F35"/>
    <w:rsid w:val="00B20FF9"/>
    <w:rsid w:val="00B21090"/>
    <w:rsid w:val="00B21F0E"/>
    <w:rsid w:val="00B22D15"/>
    <w:rsid w:val="00B2418D"/>
    <w:rsid w:val="00B2486E"/>
    <w:rsid w:val="00B25118"/>
    <w:rsid w:val="00B2519E"/>
    <w:rsid w:val="00B254A5"/>
    <w:rsid w:val="00B255D3"/>
    <w:rsid w:val="00B258C7"/>
    <w:rsid w:val="00B2592E"/>
    <w:rsid w:val="00B2635E"/>
    <w:rsid w:val="00B264D9"/>
    <w:rsid w:val="00B27736"/>
    <w:rsid w:val="00B2796D"/>
    <w:rsid w:val="00B3040A"/>
    <w:rsid w:val="00B307E2"/>
    <w:rsid w:val="00B307E7"/>
    <w:rsid w:val="00B30AC8"/>
    <w:rsid w:val="00B30E53"/>
    <w:rsid w:val="00B31267"/>
    <w:rsid w:val="00B31385"/>
    <w:rsid w:val="00B313F1"/>
    <w:rsid w:val="00B3165E"/>
    <w:rsid w:val="00B31842"/>
    <w:rsid w:val="00B32AA2"/>
    <w:rsid w:val="00B32DC0"/>
    <w:rsid w:val="00B33950"/>
    <w:rsid w:val="00B33F00"/>
    <w:rsid w:val="00B3418C"/>
    <w:rsid w:val="00B34C42"/>
    <w:rsid w:val="00B356B5"/>
    <w:rsid w:val="00B3577D"/>
    <w:rsid w:val="00B35CE1"/>
    <w:rsid w:val="00B35D3A"/>
    <w:rsid w:val="00B364AD"/>
    <w:rsid w:val="00B37089"/>
    <w:rsid w:val="00B37427"/>
    <w:rsid w:val="00B400A2"/>
    <w:rsid w:val="00B40133"/>
    <w:rsid w:val="00B40332"/>
    <w:rsid w:val="00B4041A"/>
    <w:rsid w:val="00B406FC"/>
    <w:rsid w:val="00B40920"/>
    <w:rsid w:val="00B40AB1"/>
    <w:rsid w:val="00B40E56"/>
    <w:rsid w:val="00B4128D"/>
    <w:rsid w:val="00B41AD7"/>
    <w:rsid w:val="00B41C23"/>
    <w:rsid w:val="00B41F93"/>
    <w:rsid w:val="00B4231C"/>
    <w:rsid w:val="00B42440"/>
    <w:rsid w:val="00B4286E"/>
    <w:rsid w:val="00B42B13"/>
    <w:rsid w:val="00B42EC6"/>
    <w:rsid w:val="00B431CB"/>
    <w:rsid w:val="00B43261"/>
    <w:rsid w:val="00B4328F"/>
    <w:rsid w:val="00B439C6"/>
    <w:rsid w:val="00B44077"/>
    <w:rsid w:val="00B44371"/>
    <w:rsid w:val="00B445AB"/>
    <w:rsid w:val="00B4466D"/>
    <w:rsid w:val="00B44719"/>
    <w:rsid w:val="00B44F75"/>
    <w:rsid w:val="00B45082"/>
    <w:rsid w:val="00B45315"/>
    <w:rsid w:val="00B45342"/>
    <w:rsid w:val="00B45474"/>
    <w:rsid w:val="00B45A04"/>
    <w:rsid w:val="00B46FB2"/>
    <w:rsid w:val="00B503DC"/>
    <w:rsid w:val="00B50939"/>
    <w:rsid w:val="00B50B0C"/>
    <w:rsid w:val="00B50DFE"/>
    <w:rsid w:val="00B50E62"/>
    <w:rsid w:val="00B50F6A"/>
    <w:rsid w:val="00B5183F"/>
    <w:rsid w:val="00B52066"/>
    <w:rsid w:val="00B5252B"/>
    <w:rsid w:val="00B52738"/>
    <w:rsid w:val="00B52811"/>
    <w:rsid w:val="00B52F41"/>
    <w:rsid w:val="00B5382F"/>
    <w:rsid w:val="00B53FDC"/>
    <w:rsid w:val="00B5429F"/>
    <w:rsid w:val="00B54A90"/>
    <w:rsid w:val="00B54AB5"/>
    <w:rsid w:val="00B5509C"/>
    <w:rsid w:val="00B555AC"/>
    <w:rsid w:val="00B55B15"/>
    <w:rsid w:val="00B564BD"/>
    <w:rsid w:val="00B56D7A"/>
    <w:rsid w:val="00B57B4B"/>
    <w:rsid w:val="00B604A1"/>
    <w:rsid w:val="00B61139"/>
    <w:rsid w:val="00B61202"/>
    <w:rsid w:val="00B614C0"/>
    <w:rsid w:val="00B61C6C"/>
    <w:rsid w:val="00B62603"/>
    <w:rsid w:val="00B6310A"/>
    <w:rsid w:val="00B64A90"/>
    <w:rsid w:val="00B6502A"/>
    <w:rsid w:val="00B650CF"/>
    <w:rsid w:val="00B65347"/>
    <w:rsid w:val="00B65691"/>
    <w:rsid w:val="00B65850"/>
    <w:rsid w:val="00B65A5C"/>
    <w:rsid w:val="00B66A00"/>
    <w:rsid w:val="00B66B8E"/>
    <w:rsid w:val="00B67139"/>
    <w:rsid w:val="00B67552"/>
    <w:rsid w:val="00B67DA9"/>
    <w:rsid w:val="00B70769"/>
    <w:rsid w:val="00B70D3E"/>
    <w:rsid w:val="00B70FBC"/>
    <w:rsid w:val="00B7114F"/>
    <w:rsid w:val="00B7185D"/>
    <w:rsid w:val="00B71E66"/>
    <w:rsid w:val="00B71EF5"/>
    <w:rsid w:val="00B73B62"/>
    <w:rsid w:val="00B73C8D"/>
    <w:rsid w:val="00B73CBB"/>
    <w:rsid w:val="00B7422E"/>
    <w:rsid w:val="00B74521"/>
    <w:rsid w:val="00B75DFF"/>
    <w:rsid w:val="00B75F3A"/>
    <w:rsid w:val="00B76086"/>
    <w:rsid w:val="00B76BF2"/>
    <w:rsid w:val="00B76D07"/>
    <w:rsid w:val="00B76DAA"/>
    <w:rsid w:val="00B773D4"/>
    <w:rsid w:val="00B77E78"/>
    <w:rsid w:val="00B80307"/>
    <w:rsid w:val="00B80D8D"/>
    <w:rsid w:val="00B81207"/>
    <w:rsid w:val="00B81EF6"/>
    <w:rsid w:val="00B82195"/>
    <w:rsid w:val="00B8276F"/>
    <w:rsid w:val="00B82A37"/>
    <w:rsid w:val="00B82CE1"/>
    <w:rsid w:val="00B83DB3"/>
    <w:rsid w:val="00B83F4D"/>
    <w:rsid w:val="00B84423"/>
    <w:rsid w:val="00B8457D"/>
    <w:rsid w:val="00B84834"/>
    <w:rsid w:val="00B84C9B"/>
    <w:rsid w:val="00B84E82"/>
    <w:rsid w:val="00B84EDA"/>
    <w:rsid w:val="00B852A0"/>
    <w:rsid w:val="00B85ADA"/>
    <w:rsid w:val="00B85B12"/>
    <w:rsid w:val="00B86129"/>
    <w:rsid w:val="00B868A0"/>
    <w:rsid w:val="00B86B83"/>
    <w:rsid w:val="00B879FE"/>
    <w:rsid w:val="00B90EE8"/>
    <w:rsid w:val="00B913E2"/>
    <w:rsid w:val="00B91496"/>
    <w:rsid w:val="00B91557"/>
    <w:rsid w:val="00B91E69"/>
    <w:rsid w:val="00B9262D"/>
    <w:rsid w:val="00B93269"/>
    <w:rsid w:val="00B93890"/>
    <w:rsid w:val="00B94D78"/>
    <w:rsid w:val="00B96A23"/>
    <w:rsid w:val="00B96C07"/>
    <w:rsid w:val="00B9794A"/>
    <w:rsid w:val="00BA0BB3"/>
    <w:rsid w:val="00BA0DAF"/>
    <w:rsid w:val="00BA1082"/>
    <w:rsid w:val="00BA11DD"/>
    <w:rsid w:val="00BA1234"/>
    <w:rsid w:val="00BA13DB"/>
    <w:rsid w:val="00BA1D94"/>
    <w:rsid w:val="00BA1E60"/>
    <w:rsid w:val="00BA2062"/>
    <w:rsid w:val="00BA20FE"/>
    <w:rsid w:val="00BA2D7B"/>
    <w:rsid w:val="00BA33CC"/>
    <w:rsid w:val="00BA346F"/>
    <w:rsid w:val="00BA34DD"/>
    <w:rsid w:val="00BA4169"/>
    <w:rsid w:val="00BA46F9"/>
    <w:rsid w:val="00BA4725"/>
    <w:rsid w:val="00BA4AB5"/>
    <w:rsid w:val="00BA4AF3"/>
    <w:rsid w:val="00BA4B28"/>
    <w:rsid w:val="00BA4F55"/>
    <w:rsid w:val="00BA5987"/>
    <w:rsid w:val="00BA5CCC"/>
    <w:rsid w:val="00BA6864"/>
    <w:rsid w:val="00BA6AED"/>
    <w:rsid w:val="00BA6DEC"/>
    <w:rsid w:val="00BA7183"/>
    <w:rsid w:val="00BA7537"/>
    <w:rsid w:val="00BA75F8"/>
    <w:rsid w:val="00BA7685"/>
    <w:rsid w:val="00BA7CE6"/>
    <w:rsid w:val="00BB0467"/>
    <w:rsid w:val="00BB0A46"/>
    <w:rsid w:val="00BB16A9"/>
    <w:rsid w:val="00BB28D3"/>
    <w:rsid w:val="00BB2C6D"/>
    <w:rsid w:val="00BB2D4B"/>
    <w:rsid w:val="00BB30E8"/>
    <w:rsid w:val="00BB31E0"/>
    <w:rsid w:val="00BB3D28"/>
    <w:rsid w:val="00BB4072"/>
    <w:rsid w:val="00BB40D3"/>
    <w:rsid w:val="00BB47FA"/>
    <w:rsid w:val="00BB4CB1"/>
    <w:rsid w:val="00BB4D2D"/>
    <w:rsid w:val="00BB5343"/>
    <w:rsid w:val="00BB5620"/>
    <w:rsid w:val="00BB5C02"/>
    <w:rsid w:val="00BB692F"/>
    <w:rsid w:val="00BB6DAA"/>
    <w:rsid w:val="00BB6E63"/>
    <w:rsid w:val="00BB799E"/>
    <w:rsid w:val="00BB7DEC"/>
    <w:rsid w:val="00BC034A"/>
    <w:rsid w:val="00BC1525"/>
    <w:rsid w:val="00BC1702"/>
    <w:rsid w:val="00BC1731"/>
    <w:rsid w:val="00BC1B13"/>
    <w:rsid w:val="00BC2591"/>
    <w:rsid w:val="00BC27C4"/>
    <w:rsid w:val="00BC3608"/>
    <w:rsid w:val="00BC37DA"/>
    <w:rsid w:val="00BC3947"/>
    <w:rsid w:val="00BC3D95"/>
    <w:rsid w:val="00BC4C30"/>
    <w:rsid w:val="00BC5018"/>
    <w:rsid w:val="00BC5246"/>
    <w:rsid w:val="00BC57A0"/>
    <w:rsid w:val="00BC5B8A"/>
    <w:rsid w:val="00BC6B1C"/>
    <w:rsid w:val="00BC713D"/>
    <w:rsid w:val="00BC7330"/>
    <w:rsid w:val="00BC7414"/>
    <w:rsid w:val="00BC78BD"/>
    <w:rsid w:val="00BC79A6"/>
    <w:rsid w:val="00BD083F"/>
    <w:rsid w:val="00BD0C78"/>
    <w:rsid w:val="00BD0CCD"/>
    <w:rsid w:val="00BD0CEB"/>
    <w:rsid w:val="00BD0FB3"/>
    <w:rsid w:val="00BD11CB"/>
    <w:rsid w:val="00BD244F"/>
    <w:rsid w:val="00BD3084"/>
    <w:rsid w:val="00BD4C86"/>
    <w:rsid w:val="00BD4F19"/>
    <w:rsid w:val="00BD4F31"/>
    <w:rsid w:val="00BD5011"/>
    <w:rsid w:val="00BD52C2"/>
    <w:rsid w:val="00BD5572"/>
    <w:rsid w:val="00BD5964"/>
    <w:rsid w:val="00BD59BA"/>
    <w:rsid w:val="00BD6280"/>
    <w:rsid w:val="00BD62D4"/>
    <w:rsid w:val="00BD6753"/>
    <w:rsid w:val="00BD78AE"/>
    <w:rsid w:val="00BD7CDB"/>
    <w:rsid w:val="00BE0349"/>
    <w:rsid w:val="00BE0553"/>
    <w:rsid w:val="00BE084F"/>
    <w:rsid w:val="00BE0C78"/>
    <w:rsid w:val="00BE125D"/>
    <w:rsid w:val="00BE1454"/>
    <w:rsid w:val="00BE145C"/>
    <w:rsid w:val="00BE16EE"/>
    <w:rsid w:val="00BE18D1"/>
    <w:rsid w:val="00BE294E"/>
    <w:rsid w:val="00BE2B40"/>
    <w:rsid w:val="00BE3679"/>
    <w:rsid w:val="00BE3F0D"/>
    <w:rsid w:val="00BE487D"/>
    <w:rsid w:val="00BE4C02"/>
    <w:rsid w:val="00BE539C"/>
    <w:rsid w:val="00BE55FB"/>
    <w:rsid w:val="00BE5605"/>
    <w:rsid w:val="00BE5D2F"/>
    <w:rsid w:val="00BE5FE7"/>
    <w:rsid w:val="00BE6215"/>
    <w:rsid w:val="00BE62AC"/>
    <w:rsid w:val="00BE6F96"/>
    <w:rsid w:val="00BE77BD"/>
    <w:rsid w:val="00BE7AEF"/>
    <w:rsid w:val="00BE7EF8"/>
    <w:rsid w:val="00BE7F2A"/>
    <w:rsid w:val="00BF0021"/>
    <w:rsid w:val="00BF041F"/>
    <w:rsid w:val="00BF077F"/>
    <w:rsid w:val="00BF1064"/>
    <w:rsid w:val="00BF1460"/>
    <w:rsid w:val="00BF1F8A"/>
    <w:rsid w:val="00BF24AF"/>
    <w:rsid w:val="00BF2A70"/>
    <w:rsid w:val="00BF2B26"/>
    <w:rsid w:val="00BF3454"/>
    <w:rsid w:val="00BF3881"/>
    <w:rsid w:val="00BF39A3"/>
    <w:rsid w:val="00BF428B"/>
    <w:rsid w:val="00BF44A4"/>
    <w:rsid w:val="00BF4E28"/>
    <w:rsid w:val="00BF51D3"/>
    <w:rsid w:val="00BF54D0"/>
    <w:rsid w:val="00BF5AB6"/>
    <w:rsid w:val="00BF6958"/>
    <w:rsid w:val="00BF7546"/>
    <w:rsid w:val="00BF7939"/>
    <w:rsid w:val="00BF7C8A"/>
    <w:rsid w:val="00BF7C91"/>
    <w:rsid w:val="00C003D4"/>
    <w:rsid w:val="00C008B2"/>
    <w:rsid w:val="00C00974"/>
    <w:rsid w:val="00C00EFC"/>
    <w:rsid w:val="00C01141"/>
    <w:rsid w:val="00C0165B"/>
    <w:rsid w:val="00C01695"/>
    <w:rsid w:val="00C02342"/>
    <w:rsid w:val="00C02719"/>
    <w:rsid w:val="00C02807"/>
    <w:rsid w:val="00C03875"/>
    <w:rsid w:val="00C049BD"/>
    <w:rsid w:val="00C04EFE"/>
    <w:rsid w:val="00C05254"/>
    <w:rsid w:val="00C0526E"/>
    <w:rsid w:val="00C067D0"/>
    <w:rsid w:val="00C06980"/>
    <w:rsid w:val="00C06A25"/>
    <w:rsid w:val="00C0713B"/>
    <w:rsid w:val="00C0782F"/>
    <w:rsid w:val="00C07863"/>
    <w:rsid w:val="00C07A7D"/>
    <w:rsid w:val="00C07E04"/>
    <w:rsid w:val="00C10713"/>
    <w:rsid w:val="00C107A9"/>
    <w:rsid w:val="00C1084E"/>
    <w:rsid w:val="00C10AC6"/>
    <w:rsid w:val="00C10E8A"/>
    <w:rsid w:val="00C11675"/>
    <w:rsid w:val="00C11AC6"/>
    <w:rsid w:val="00C11B89"/>
    <w:rsid w:val="00C11D82"/>
    <w:rsid w:val="00C11FD6"/>
    <w:rsid w:val="00C12B47"/>
    <w:rsid w:val="00C12B8D"/>
    <w:rsid w:val="00C13043"/>
    <w:rsid w:val="00C134C2"/>
    <w:rsid w:val="00C13527"/>
    <w:rsid w:val="00C13686"/>
    <w:rsid w:val="00C138C5"/>
    <w:rsid w:val="00C13A71"/>
    <w:rsid w:val="00C13E71"/>
    <w:rsid w:val="00C1436E"/>
    <w:rsid w:val="00C145DE"/>
    <w:rsid w:val="00C14C45"/>
    <w:rsid w:val="00C14CB3"/>
    <w:rsid w:val="00C152DF"/>
    <w:rsid w:val="00C15640"/>
    <w:rsid w:val="00C15AD6"/>
    <w:rsid w:val="00C168E4"/>
    <w:rsid w:val="00C1690C"/>
    <w:rsid w:val="00C173B6"/>
    <w:rsid w:val="00C178F8"/>
    <w:rsid w:val="00C179D8"/>
    <w:rsid w:val="00C20197"/>
    <w:rsid w:val="00C20B96"/>
    <w:rsid w:val="00C2150E"/>
    <w:rsid w:val="00C21520"/>
    <w:rsid w:val="00C22826"/>
    <w:rsid w:val="00C23572"/>
    <w:rsid w:val="00C235AF"/>
    <w:rsid w:val="00C23797"/>
    <w:rsid w:val="00C23801"/>
    <w:rsid w:val="00C23B45"/>
    <w:rsid w:val="00C242FB"/>
    <w:rsid w:val="00C25DB8"/>
    <w:rsid w:val="00C26448"/>
    <w:rsid w:val="00C267F3"/>
    <w:rsid w:val="00C26863"/>
    <w:rsid w:val="00C2693F"/>
    <w:rsid w:val="00C26992"/>
    <w:rsid w:val="00C26C53"/>
    <w:rsid w:val="00C274B0"/>
    <w:rsid w:val="00C27D9A"/>
    <w:rsid w:val="00C30206"/>
    <w:rsid w:val="00C30318"/>
    <w:rsid w:val="00C308F0"/>
    <w:rsid w:val="00C31010"/>
    <w:rsid w:val="00C311D4"/>
    <w:rsid w:val="00C312AC"/>
    <w:rsid w:val="00C317C1"/>
    <w:rsid w:val="00C319A4"/>
    <w:rsid w:val="00C319C3"/>
    <w:rsid w:val="00C31D4E"/>
    <w:rsid w:val="00C3208B"/>
    <w:rsid w:val="00C3293E"/>
    <w:rsid w:val="00C32A59"/>
    <w:rsid w:val="00C32FAF"/>
    <w:rsid w:val="00C339A4"/>
    <w:rsid w:val="00C33EE6"/>
    <w:rsid w:val="00C3452C"/>
    <w:rsid w:val="00C34BA3"/>
    <w:rsid w:val="00C34E9A"/>
    <w:rsid w:val="00C3524E"/>
    <w:rsid w:val="00C35266"/>
    <w:rsid w:val="00C356F3"/>
    <w:rsid w:val="00C35A4A"/>
    <w:rsid w:val="00C35FF0"/>
    <w:rsid w:val="00C362A1"/>
    <w:rsid w:val="00C3639B"/>
    <w:rsid w:val="00C36452"/>
    <w:rsid w:val="00C3676F"/>
    <w:rsid w:val="00C367A2"/>
    <w:rsid w:val="00C36B4D"/>
    <w:rsid w:val="00C36E58"/>
    <w:rsid w:val="00C370B9"/>
    <w:rsid w:val="00C37737"/>
    <w:rsid w:val="00C37E9F"/>
    <w:rsid w:val="00C37F8D"/>
    <w:rsid w:val="00C4004C"/>
    <w:rsid w:val="00C40270"/>
    <w:rsid w:val="00C40617"/>
    <w:rsid w:val="00C409FD"/>
    <w:rsid w:val="00C40D74"/>
    <w:rsid w:val="00C41A79"/>
    <w:rsid w:val="00C41C90"/>
    <w:rsid w:val="00C420FA"/>
    <w:rsid w:val="00C4220F"/>
    <w:rsid w:val="00C423A2"/>
    <w:rsid w:val="00C423D2"/>
    <w:rsid w:val="00C4272E"/>
    <w:rsid w:val="00C4293F"/>
    <w:rsid w:val="00C42B9E"/>
    <w:rsid w:val="00C4316F"/>
    <w:rsid w:val="00C437C6"/>
    <w:rsid w:val="00C44C0F"/>
    <w:rsid w:val="00C45112"/>
    <w:rsid w:val="00C45919"/>
    <w:rsid w:val="00C45BBF"/>
    <w:rsid w:val="00C46061"/>
    <w:rsid w:val="00C46588"/>
    <w:rsid w:val="00C46603"/>
    <w:rsid w:val="00C46906"/>
    <w:rsid w:val="00C46B40"/>
    <w:rsid w:val="00C4717F"/>
    <w:rsid w:val="00C47BDA"/>
    <w:rsid w:val="00C47FEA"/>
    <w:rsid w:val="00C47FFB"/>
    <w:rsid w:val="00C501B9"/>
    <w:rsid w:val="00C50550"/>
    <w:rsid w:val="00C50A70"/>
    <w:rsid w:val="00C50B07"/>
    <w:rsid w:val="00C50D56"/>
    <w:rsid w:val="00C51E20"/>
    <w:rsid w:val="00C52939"/>
    <w:rsid w:val="00C52A17"/>
    <w:rsid w:val="00C53333"/>
    <w:rsid w:val="00C54294"/>
    <w:rsid w:val="00C5466B"/>
    <w:rsid w:val="00C553C2"/>
    <w:rsid w:val="00C55431"/>
    <w:rsid w:val="00C55800"/>
    <w:rsid w:val="00C560C2"/>
    <w:rsid w:val="00C56499"/>
    <w:rsid w:val="00C56782"/>
    <w:rsid w:val="00C56B57"/>
    <w:rsid w:val="00C56BD1"/>
    <w:rsid w:val="00C5706A"/>
    <w:rsid w:val="00C6044A"/>
    <w:rsid w:val="00C6062E"/>
    <w:rsid w:val="00C615F1"/>
    <w:rsid w:val="00C6178E"/>
    <w:rsid w:val="00C627B0"/>
    <w:rsid w:val="00C637AA"/>
    <w:rsid w:val="00C63A85"/>
    <w:rsid w:val="00C63B56"/>
    <w:rsid w:val="00C63BEA"/>
    <w:rsid w:val="00C63E5E"/>
    <w:rsid w:val="00C64042"/>
    <w:rsid w:val="00C64E29"/>
    <w:rsid w:val="00C64FE3"/>
    <w:rsid w:val="00C66171"/>
    <w:rsid w:val="00C66C11"/>
    <w:rsid w:val="00C67893"/>
    <w:rsid w:val="00C67937"/>
    <w:rsid w:val="00C701E3"/>
    <w:rsid w:val="00C703C1"/>
    <w:rsid w:val="00C703F9"/>
    <w:rsid w:val="00C704CF"/>
    <w:rsid w:val="00C7184D"/>
    <w:rsid w:val="00C71DB8"/>
    <w:rsid w:val="00C722C1"/>
    <w:rsid w:val="00C72763"/>
    <w:rsid w:val="00C73639"/>
    <w:rsid w:val="00C7365D"/>
    <w:rsid w:val="00C73AF8"/>
    <w:rsid w:val="00C74B30"/>
    <w:rsid w:val="00C75562"/>
    <w:rsid w:val="00C757F9"/>
    <w:rsid w:val="00C75C9E"/>
    <w:rsid w:val="00C76558"/>
    <w:rsid w:val="00C77036"/>
    <w:rsid w:val="00C774EB"/>
    <w:rsid w:val="00C777EC"/>
    <w:rsid w:val="00C7789E"/>
    <w:rsid w:val="00C779FA"/>
    <w:rsid w:val="00C77E81"/>
    <w:rsid w:val="00C77E9A"/>
    <w:rsid w:val="00C77E9B"/>
    <w:rsid w:val="00C815FC"/>
    <w:rsid w:val="00C823F4"/>
    <w:rsid w:val="00C82499"/>
    <w:rsid w:val="00C82BA4"/>
    <w:rsid w:val="00C830EA"/>
    <w:rsid w:val="00C831AD"/>
    <w:rsid w:val="00C8347A"/>
    <w:rsid w:val="00C83DC9"/>
    <w:rsid w:val="00C8496F"/>
    <w:rsid w:val="00C84B0F"/>
    <w:rsid w:val="00C8529A"/>
    <w:rsid w:val="00C8539A"/>
    <w:rsid w:val="00C8567C"/>
    <w:rsid w:val="00C85997"/>
    <w:rsid w:val="00C859FB"/>
    <w:rsid w:val="00C860A1"/>
    <w:rsid w:val="00C8686A"/>
    <w:rsid w:val="00C86B61"/>
    <w:rsid w:val="00C8744F"/>
    <w:rsid w:val="00C87F0E"/>
    <w:rsid w:val="00C90155"/>
    <w:rsid w:val="00C90692"/>
    <w:rsid w:val="00C907D7"/>
    <w:rsid w:val="00C945FF"/>
    <w:rsid w:val="00C947DD"/>
    <w:rsid w:val="00C94A6F"/>
    <w:rsid w:val="00C95544"/>
    <w:rsid w:val="00C9654A"/>
    <w:rsid w:val="00C96D9E"/>
    <w:rsid w:val="00C975FD"/>
    <w:rsid w:val="00C9775E"/>
    <w:rsid w:val="00CA03B6"/>
    <w:rsid w:val="00CA0CA0"/>
    <w:rsid w:val="00CA0CA9"/>
    <w:rsid w:val="00CA0E0B"/>
    <w:rsid w:val="00CA10CF"/>
    <w:rsid w:val="00CA17A2"/>
    <w:rsid w:val="00CA1B1A"/>
    <w:rsid w:val="00CA1B5A"/>
    <w:rsid w:val="00CA23CE"/>
    <w:rsid w:val="00CA2DF9"/>
    <w:rsid w:val="00CA2F6A"/>
    <w:rsid w:val="00CA398B"/>
    <w:rsid w:val="00CA3A2B"/>
    <w:rsid w:val="00CA3AC7"/>
    <w:rsid w:val="00CA3CD5"/>
    <w:rsid w:val="00CA404C"/>
    <w:rsid w:val="00CA4E9F"/>
    <w:rsid w:val="00CA5050"/>
    <w:rsid w:val="00CA531F"/>
    <w:rsid w:val="00CA622F"/>
    <w:rsid w:val="00CA63A2"/>
    <w:rsid w:val="00CA64A9"/>
    <w:rsid w:val="00CA65F7"/>
    <w:rsid w:val="00CA67D4"/>
    <w:rsid w:val="00CA6C47"/>
    <w:rsid w:val="00CA6F22"/>
    <w:rsid w:val="00CA730E"/>
    <w:rsid w:val="00CA734E"/>
    <w:rsid w:val="00CB09EA"/>
    <w:rsid w:val="00CB0FE0"/>
    <w:rsid w:val="00CB1084"/>
    <w:rsid w:val="00CB232C"/>
    <w:rsid w:val="00CB28E7"/>
    <w:rsid w:val="00CB2D42"/>
    <w:rsid w:val="00CB2E76"/>
    <w:rsid w:val="00CB2F0A"/>
    <w:rsid w:val="00CB3035"/>
    <w:rsid w:val="00CB3A22"/>
    <w:rsid w:val="00CB3EC8"/>
    <w:rsid w:val="00CB4365"/>
    <w:rsid w:val="00CB4F40"/>
    <w:rsid w:val="00CB55EA"/>
    <w:rsid w:val="00CB59E2"/>
    <w:rsid w:val="00CB5A56"/>
    <w:rsid w:val="00CB5ED1"/>
    <w:rsid w:val="00CB60EF"/>
    <w:rsid w:val="00CB6202"/>
    <w:rsid w:val="00CB65AA"/>
    <w:rsid w:val="00CB6AAD"/>
    <w:rsid w:val="00CB6B15"/>
    <w:rsid w:val="00CB6C45"/>
    <w:rsid w:val="00CB6E22"/>
    <w:rsid w:val="00CB7697"/>
    <w:rsid w:val="00CB76E4"/>
    <w:rsid w:val="00CB776E"/>
    <w:rsid w:val="00CB78A4"/>
    <w:rsid w:val="00CC01B3"/>
    <w:rsid w:val="00CC0208"/>
    <w:rsid w:val="00CC0BCA"/>
    <w:rsid w:val="00CC13CB"/>
    <w:rsid w:val="00CC17E4"/>
    <w:rsid w:val="00CC18E2"/>
    <w:rsid w:val="00CC19D0"/>
    <w:rsid w:val="00CC1AF3"/>
    <w:rsid w:val="00CC1CF4"/>
    <w:rsid w:val="00CC1CFA"/>
    <w:rsid w:val="00CC1E45"/>
    <w:rsid w:val="00CC23D9"/>
    <w:rsid w:val="00CC25E6"/>
    <w:rsid w:val="00CC2B21"/>
    <w:rsid w:val="00CC2B63"/>
    <w:rsid w:val="00CC2DC7"/>
    <w:rsid w:val="00CC2ED1"/>
    <w:rsid w:val="00CC32A2"/>
    <w:rsid w:val="00CC32E0"/>
    <w:rsid w:val="00CC39DA"/>
    <w:rsid w:val="00CC3D32"/>
    <w:rsid w:val="00CC41DF"/>
    <w:rsid w:val="00CC4302"/>
    <w:rsid w:val="00CC4376"/>
    <w:rsid w:val="00CC449D"/>
    <w:rsid w:val="00CC46FE"/>
    <w:rsid w:val="00CC4B51"/>
    <w:rsid w:val="00CC52E3"/>
    <w:rsid w:val="00CC580C"/>
    <w:rsid w:val="00CC5C5B"/>
    <w:rsid w:val="00CC619E"/>
    <w:rsid w:val="00CC71B4"/>
    <w:rsid w:val="00CC77D3"/>
    <w:rsid w:val="00CC79C4"/>
    <w:rsid w:val="00CC7F9E"/>
    <w:rsid w:val="00CD14ED"/>
    <w:rsid w:val="00CD1A9F"/>
    <w:rsid w:val="00CD3054"/>
    <w:rsid w:val="00CD3B4E"/>
    <w:rsid w:val="00CD3F9A"/>
    <w:rsid w:val="00CD46C9"/>
    <w:rsid w:val="00CD4BD0"/>
    <w:rsid w:val="00CD4CE3"/>
    <w:rsid w:val="00CD55B1"/>
    <w:rsid w:val="00CD565F"/>
    <w:rsid w:val="00CD5EF5"/>
    <w:rsid w:val="00CD66F6"/>
    <w:rsid w:val="00CD67B8"/>
    <w:rsid w:val="00CD67CB"/>
    <w:rsid w:val="00CD6C39"/>
    <w:rsid w:val="00CD6C4B"/>
    <w:rsid w:val="00CD6C89"/>
    <w:rsid w:val="00CD779D"/>
    <w:rsid w:val="00CD7E9E"/>
    <w:rsid w:val="00CD7F6E"/>
    <w:rsid w:val="00CE026C"/>
    <w:rsid w:val="00CE070E"/>
    <w:rsid w:val="00CE1089"/>
    <w:rsid w:val="00CE1366"/>
    <w:rsid w:val="00CE1433"/>
    <w:rsid w:val="00CE14D6"/>
    <w:rsid w:val="00CE1EC9"/>
    <w:rsid w:val="00CE20B4"/>
    <w:rsid w:val="00CE27C7"/>
    <w:rsid w:val="00CE2E89"/>
    <w:rsid w:val="00CE2E90"/>
    <w:rsid w:val="00CE3E10"/>
    <w:rsid w:val="00CE42C5"/>
    <w:rsid w:val="00CE4371"/>
    <w:rsid w:val="00CE4881"/>
    <w:rsid w:val="00CE4BAE"/>
    <w:rsid w:val="00CE523A"/>
    <w:rsid w:val="00CE5C35"/>
    <w:rsid w:val="00CE5D3F"/>
    <w:rsid w:val="00CE5FE7"/>
    <w:rsid w:val="00CE607F"/>
    <w:rsid w:val="00CE633D"/>
    <w:rsid w:val="00CE669C"/>
    <w:rsid w:val="00CE6930"/>
    <w:rsid w:val="00CE69D6"/>
    <w:rsid w:val="00CF0008"/>
    <w:rsid w:val="00CF05D4"/>
    <w:rsid w:val="00CF078A"/>
    <w:rsid w:val="00CF0E94"/>
    <w:rsid w:val="00CF2332"/>
    <w:rsid w:val="00CF2925"/>
    <w:rsid w:val="00CF3BFE"/>
    <w:rsid w:val="00CF3EAA"/>
    <w:rsid w:val="00CF3FD5"/>
    <w:rsid w:val="00CF4BAE"/>
    <w:rsid w:val="00CF4F94"/>
    <w:rsid w:val="00CF5834"/>
    <w:rsid w:val="00CF5B30"/>
    <w:rsid w:val="00CF65E7"/>
    <w:rsid w:val="00CF70AF"/>
    <w:rsid w:val="00CF71B7"/>
    <w:rsid w:val="00CF747F"/>
    <w:rsid w:val="00CF7B60"/>
    <w:rsid w:val="00D001F3"/>
    <w:rsid w:val="00D0070F"/>
    <w:rsid w:val="00D00BEA"/>
    <w:rsid w:val="00D010C7"/>
    <w:rsid w:val="00D0121B"/>
    <w:rsid w:val="00D01339"/>
    <w:rsid w:val="00D0175B"/>
    <w:rsid w:val="00D0175F"/>
    <w:rsid w:val="00D01D88"/>
    <w:rsid w:val="00D028E7"/>
    <w:rsid w:val="00D02AF4"/>
    <w:rsid w:val="00D02DCF"/>
    <w:rsid w:val="00D036B4"/>
    <w:rsid w:val="00D03D0C"/>
    <w:rsid w:val="00D03D5E"/>
    <w:rsid w:val="00D04026"/>
    <w:rsid w:val="00D047C8"/>
    <w:rsid w:val="00D04E6E"/>
    <w:rsid w:val="00D0597C"/>
    <w:rsid w:val="00D05AB7"/>
    <w:rsid w:val="00D06A72"/>
    <w:rsid w:val="00D06A7E"/>
    <w:rsid w:val="00D06CEE"/>
    <w:rsid w:val="00D06DFC"/>
    <w:rsid w:val="00D07284"/>
    <w:rsid w:val="00D07AF3"/>
    <w:rsid w:val="00D07B3E"/>
    <w:rsid w:val="00D07BD9"/>
    <w:rsid w:val="00D07FFD"/>
    <w:rsid w:val="00D10145"/>
    <w:rsid w:val="00D101AF"/>
    <w:rsid w:val="00D11E8F"/>
    <w:rsid w:val="00D12032"/>
    <w:rsid w:val="00D12043"/>
    <w:rsid w:val="00D124D2"/>
    <w:rsid w:val="00D12A84"/>
    <w:rsid w:val="00D12CDF"/>
    <w:rsid w:val="00D130FD"/>
    <w:rsid w:val="00D1319B"/>
    <w:rsid w:val="00D136DD"/>
    <w:rsid w:val="00D1392C"/>
    <w:rsid w:val="00D13ACB"/>
    <w:rsid w:val="00D13AFC"/>
    <w:rsid w:val="00D15306"/>
    <w:rsid w:val="00D16E1E"/>
    <w:rsid w:val="00D175BC"/>
    <w:rsid w:val="00D17D26"/>
    <w:rsid w:val="00D20138"/>
    <w:rsid w:val="00D20718"/>
    <w:rsid w:val="00D20925"/>
    <w:rsid w:val="00D20CAD"/>
    <w:rsid w:val="00D20DC7"/>
    <w:rsid w:val="00D21773"/>
    <w:rsid w:val="00D219BD"/>
    <w:rsid w:val="00D21B7B"/>
    <w:rsid w:val="00D221E8"/>
    <w:rsid w:val="00D2349F"/>
    <w:rsid w:val="00D237CA"/>
    <w:rsid w:val="00D24159"/>
    <w:rsid w:val="00D248C1"/>
    <w:rsid w:val="00D25BA5"/>
    <w:rsid w:val="00D2652D"/>
    <w:rsid w:val="00D2773D"/>
    <w:rsid w:val="00D27810"/>
    <w:rsid w:val="00D3008E"/>
    <w:rsid w:val="00D30655"/>
    <w:rsid w:val="00D30676"/>
    <w:rsid w:val="00D30E77"/>
    <w:rsid w:val="00D312AE"/>
    <w:rsid w:val="00D317B6"/>
    <w:rsid w:val="00D31901"/>
    <w:rsid w:val="00D31991"/>
    <w:rsid w:val="00D31A7E"/>
    <w:rsid w:val="00D31C97"/>
    <w:rsid w:val="00D32595"/>
    <w:rsid w:val="00D3288E"/>
    <w:rsid w:val="00D33706"/>
    <w:rsid w:val="00D33B79"/>
    <w:rsid w:val="00D34614"/>
    <w:rsid w:val="00D35208"/>
    <w:rsid w:val="00D353B4"/>
    <w:rsid w:val="00D354BD"/>
    <w:rsid w:val="00D35A09"/>
    <w:rsid w:val="00D3605E"/>
    <w:rsid w:val="00D3605F"/>
    <w:rsid w:val="00D3627C"/>
    <w:rsid w:val="00D36A6D"/>
    <w:rsid w:val="00D36C36"/>
    <w:rsid w:val="00D36E50"/>
    <w:rsid w:val="00D36FF1"/>
    <w:rsid w:val="00D373D5"/>
    <w:rsid w:val="00D3753A"/>
    <w:rsid w:val="00D37DCE"/>
    <w:rsid w:val="00D37F79"/>
    <w:rsid w:val="00D400DF"/>
    <w:rsid w:val="00D40553"/>
    <w:rsid w:val="00D40AB5"/>
    <w:rsid w:val="00D4199B"/>
    <w:rsid w:val="00D41BBE"/>
    <w:rsid w:val="00D422DF"/>
    <w:rsid w:val="00D4234C"/>
    <w:rsid w:val="00D43632"/>
    <w:rsid w:val="00D43C8C"/>
    <w:rsid w:val="00D4424F"/>
    <w:rsid w:val="00D44C82"/>
    <w:rsid w:val="00D44CD5"/>
    <w:rsid w:val="00D44DD6"/>
    <w:rsid w:val="00D45252"/>
    <w:rsid w:val="00D45C85"/>
    <w:rsid w:val="00D46186"/>
    <w:rsid w:val="00D466B2"/>
    <w:rsid w:val="00D467B6"/>
    <w:rsid w:val="00D468B5"/>
    <w:rsid w:val="00D46A62"/>
    <w:rsid w:val="00D46E8B"/>
    <w:rsid w:val="00D46F08"/>
    <w:rsid w:val="00D46F76"/>
    <w:rsid w:val="00D47C1A"/>
    <w:rsid w:val="00D47EB4"/>
    <w:rsid w:val="00D5139F"/>
    <w:rsid w:val="00D51675"/>
    <w:rsid w:val="00D51703"/>
    <w:rsid w:val="00D51F35"/>
    <w:rsid w:val="00D52F44"/>
    <w:rsid w:val="00D53C0B"/>
    <w:rsid w:val="00D53D71"/>
    <w:rsid w:val="00D540C9"/>
    <w:rsid w:val="00D54D77"/>
    <w:rsid w:val="00D5524E"/>
    <w:rsid w:val="00D55E8E"/>
    <w:rsid w:val="00D55E94"/>
    <w:rsid w:val="00D55FC4"/>
    <w:rsid w:val="00D56200"/>
    <w:rsid w:val="00D570BD"/>
    <w:rsid w:val="00D576E4"/>
    <w:rsid w:val="00D57B90"/>
    <w:rsid w:val="00D602CB"/>
    <w:rsid w:val="00D604CA"/>
    <w:rsid w:val="00D60695"/>
    <w:rsid w:val="00D6101A"/>
    <w:rsid w:val="00D61116"/>
    <w:rsid w:val="00D61D3E"/>
    <w:rsid w:val="00D6218E"/>
    <w:rsid w:val="00D621E8"/>
    <w:rsid w:val="00D62CA4"/>
    <w:rsid w:val="00D62FCD"/>
    <w:rsid w:val="00D631B9"/>
    <w:rsid w:val="00D642BB"/>
    <w:rsid w:val="00D657F1"/>
    <w:rsid w:val="00D65CB1"/>
    <w:rsid w:val="00D65ED2"/>
    <w:rsid w:val="00D665EF"/>
    <w:rsid w:val="00D66722"/>
    <w:rsid w:val="00D667D2"/>
    <w:rsid w:val="00D669F0"/>
    <w:rsid w:val="00D66CCD"/>
    <w:rsid w:val="00D67B09"/>
    <w:rsid w:val="00D67D1B"/>
    <w:rsid w:val="00D70B28"/>
    <w:rsid w:val="00D71EFE"/>
    <w:rsid w:val="00D7278E"/>
    <w:rsid w:val="00D728A0"/>
    <w:rsid w:val="00D72B39"/>
    <w:rsid w:val="00D72DAC"/>
    <w:rsid w:val="00D730A1"/>
    <w:rsid w:val="00D7362F"/>
    <w:rsid w:val="00D742EA"/>
    <w:rsid w:val="00D745A2"/>
    <w:rsid w:val="00D74CC4"/>
    <w:rsid w:val="00D74F6B"/>
    <w:rsid w:val="00D75829"/>
    <w:rsid w:val="00D75E93"/>
    <w:rsid w:val="00D75ECE"/>
    <w:rsid w:val="00D76277"/>
    <w:rsid w:val="00D76327"/>
    <w:rsid w:val="00D76B7A"/>
    <w:rsid w:val="00D76FA1"/>
    <w:rsid w:val="00D77446"/>
    <w:rsid w:val="00D77495"/>
    <w:rsid w:val="00D77827"/>
    <w:rsid w:val="00D77A33"/>
    <w:rsid w:val="00D80114"/>
    <w:rsid w:val="00D8018F"/>
    <w:rsid w:val="00D8026E"/>
    <w:rsid w:val="00D80AF0"/>
    <w:rsid w:val="00D80F57"/>
    <w:rsid w:val="00D812E1"/>
    <w:rsid w:val="00D81447"/>
    <w:rsid w:val="00D817CC"/>
    <w:rsid w:val="00D820B6"/>
    <w:rsid w:val="00D82139"/>
    <w:rsid w:val="00D828AB"/>
    <w:rsid w:val="00D82E88"/>
    <w:rsid w:val="00D82F44"/>
    <w:rsid w:val="00D834AD"/>
    <w:rsid w:val="00D83B7E"/>
    <w:rsid w:val="00D83BF6"/>
    <w:rsid w:val="00D83D49"/>
    <w:rsid w:val="00D8457B"/>
    <w:rsid w:val="00D849C8"/>
    <w:rsid w:val="00D8513D"/>
    <w:rsid w:val="00D85240"/>
    <w:rsid w:val="00D85A60"/>
    <w:rsid w:val="00D85E92"/>
    <w:rsid w:val="00D862B6"/>
    <w:rsid w:val="00D86AAE"/>
    <w:rsid w:val="00D86F8A"/>
    <w:rsid w:val="00D875EB"/>
    <w:rsid w:val="00D87CA4"/>
    <w:rsid w:val="00D9186D"/>
    <w:rsid w:val="00D91D08"/>
    <w:rsid w:val="00D92393"/>
    <w:rsid w:val="00D9261A"/>
    <w:rsid w:val="00D928DC"/>
    <w:rsid w:val="00D9299A"/>
    <w:rsid w:val="00D92FE6"/>
    <w:rsid w:val="00D931B4"/>
    <w:rsid w:val="00D940B6"/>
    <w:rsid w:val="00D94176"/>
    <w:rsid w:val="00D94785"/>
    <w:rsid w:val="00D960CE"/>
    <w:rsid w:val="00D96419"/>
    <w:rsid w:val="00D96576"/>
    <w:rsid w:val="00D96BCC"/>
    <w:rsid w:val="00D96EF2"/>
    <w:rsid w:val="00D96F47"/>
    <w:rsid w:val="00D9798A"/>
    <w:rsid w:val="00D97C88"/>
    <w:rsid w:val="00DA0033"/>
    <w:rsid w:val="00DA04B3"/>
    <w:rsid w:val="00DA0674"/>
    <w:rsid w:val="00DA0833"/>
    <w:rsid w:val="00DA1126"/>
    <w:rsid w:val="00DA1B6E"/>
    <w:rsid w:val="00DA1B7E"/>
    <w:rsid w:val="00DA1CFF"/>
    <w:rsid w:val="00DA2078"/>
    <w:rsid w:val="00DA2157"/>
    <w:rsid w:val="00DA221E"/>
    <w:rsid w:val="00DA288B"/>
    <w:rsid w:val="00DA344F"/>
    <w:rsid w:val="00DA3BD4"/>
    <w:rsid w:val="00DA511A"/>
    <w:rsid w:val="00DA6241"/>
    <w:rsid w:val="00DA685F"/>
    <w:rsid w:val="00DA6951"/>
    <w:rsid w:val="00DA6C49"/>
    <w:rsid w:val="00DA7560"/>
    <w:rsid w:val="00DA7587"/>
    <w:rsid w:val="00DB0B23"/>
    <w:rsid w:val="00DB0E83"/>
    <w:rsid w:val="00DB1576"/>
    <w:rsid w:val="00DB19B7"/>
    <w:rsid w:val="00DB2004"/>
    <w:rsid w:val="00DB28F5"/>
    <w:rsid w:val="00DB3148"/>
    <w:rsid w:val="00DB3400"/>
    <w:rsid w:val="00DB43AE"/>
    <w:rsid w:val="00DB5315"/>
    <w:rsid w:val="00DB5426"/>
    <w:rsid w:val="00DB5440"/>
    <w:rsid w:val="00DB567A"/>
    <w:rsid w:val="00DB5C65"/>
    <w:rsid w:val="00DB6259"/>
    <w:rsid w:val="00DB636E"/>
    <w:rsid w:val="00DB6C4B"/>
    <w:rsid w:val="00DB6F86"/>
    <w:rsid w:val="00DC0104"/>
    <w:rsid w:val="00DC0852"/>
    <w:rsid w:val="00DC0A0E"/>
    <w:rsid w:val="00DC11CC"/>
    <w:rsid w:val="00DC1256"/>
    <w:rsid w:val="00DC1736"/>
    <w:rsid w:val="00DC1D5F"/>
    <w:rsid w:val="00DC1FDA"/>
    <w:rsid w:val="00DC202D"/>
    <w:rsid w:val="00DC23E9"/>
    <w:rsid w:val="00DC29E4"/>
    <w:rsid w:val="00DC29F2"/>
    <w:rsid w:val="00DC3DC9"/>
    <w:rsid w:val="00DC3FD5"/>
    <w:rsid w:val="00DC4460"/>
    <w:rsid w:val="00DC48D6"/>
    <w:rsid w:val="00DC4EA0"/>
    <w:rsid w:val="00DC5195"/>
    <w:rsid w:val="00DC5330"/>
    <w:rsid w:val="00DC5DA9"/>
    <w:rsid w:val="00DC6169"/>
    <w:rsid w:val="00DC649E"/>
    <w:rsid w:val="00DC6DA7"/>
    <w:rsid w:val="00DC6E2C"/>
    <w:rsid w:val="00DC71FE"/>
    <w:rsid w:val="00DC732A"/>
    <w:rsid w:val="00DC7340"/>
    <w:rsid w:val="00DD0831"/>
    <w:rsid w:val="00DD091F"/>
    <w:rsid w:val="00DD0BFA"/>
    <w:rsid w:val="00DD10FA"/>
    <w:rsid w:val="00DD1A55"/>
    <w:rsid w:val="00DD1F33"/>
    <w:rsid w:val="00DD2079"/>
    <w:rsid w:val="00DD2BCE"/>
    <w:rsid w:val="00DD2E95"/>
    <w:rsid w:val="00DD30DE"/>
    <w:rsid w:val="00DD3601"/>
    <w:rsid w:val="00DD3A92"/>
    <w:rsid w:val="00DD3B1E"/>
    <w:rsid w:val="00DD3BA5"/>
    <w:rsid w:val="00DD4286"/>
    <w:rsid w:val="00DD4C8A"/>
    <w:rsid w:val="00DD5346"/>
    <w:rsid w:val="00DD54B2"/>
    <w:rsid w:val="00DD5AEF"/>
    <w:rsid w:val="00DD5B0C"/>
    <w:rsid w:val="00DD5F29"/>
    <w:rsid w:val="00DD75B2"/>
    <w:rsid w:val="00DD7601"/>
    <w:rsid w:val="00DD7869"/>
    <w:rsid w:val="00DD7992"/>
    <w:rsid w:val="00DD7BBD"/>
    <w:rsid w:val="00DD7BC6"/>
    <w:rsid w:val="00DE04C5"/>
    <w:rsid w:val="00DE09B4"/>
    <w:rsid w:val="00DE127F"/>
    <w:rsid w:val="00DE17F1"/>
    <w:rsid w:val="00DE18E0"/>
    <w:rsid w:val="00DE25BB"/>
    <w:rsid w:val="00DE288F"/>
    <w:rsid w:val="00DE29E7"/>
    <w:rsid w:val="00DE335D"/>
    <w:rsid w:val="00DE36D9"/>
    <w:rsid w:val="00DE36EA"/>
    <w:rsid w:val="00DE3B69"/>
    <w:rsid w:val="00DE58C7"/>
    <w:rsid w:val="00DE5BA9"/>
    <w:rsid w:val="00DE60AC"/>
    <w:rsid w:val="00DE6A5A"/>
    <w:rsid w:val="00DE6C77"/>
    <w:rsid w:val="00DE6DD0"/>
    <w:rsid w:val="00DE7115"/>
    <w:rsid w:val="00DF0085"/>
    <w:rsid w:val="00DF0128"/>
    <w:rsid w:val="00DF1748"/>
    <w:rsid w:val="00DF1DD7"/>
    <w:rsid w:val="00DF229C"/>
    <w:rsid w:val="00DF2763"/>
    <w:rsid w:val="00DF2859"/>
    <w:rsid w:val="00DF2880"/>
    <w:rsid w:val="00DF2CCF"/>
    <w:rsid w:val="00DF345F"/>
    <w:rsid w:val="00DF3468"/>
    <w:rsid w:val="00DF3735"/>
    <w:rsid w:val="00DF3C0A"/>
    <w:rsid w:val="00DF3D63"/>
    <w:rsid w:val="00DF5226"/>
    <w:rsid w:val="00DF5713"/>
    <w:rsid w:val="00DF652D"/>
    <w:rsid w:val="00DF731B"/>
    <w:rsid w:val="00DF74F6"/>
    <w:rsid w:val="00DF76D4"/>
    <w:rsid w:val="00DF7DA8"/>
    <w:rsid w:val="00E00186"/>
    <w:rsid w:val="00E00DCE"/>
    <w:rsid w:val="00E00F62"/>
    <w:rsid w:val="00E013D9"/>
    <w:rsid w:val="00E0147E"/>
    <w:rsid w:val="00E01641"/>
    <w:rsid w:val="00E0221C"/>
    <w:rsid w:val="00E02BA3"/>
    <w:rsid w:val="00E0334F"/>
    <w:rsid w:val="00E03411"/>
    <w:rsid w:val="00E03F9A"/>
    <w:rsid w:val="00E043FA"/>
    <w:rsid w:val="00E04D92"/>
    <w:rsid w:val="00E05471"/>
    <w:rsid w:val="00E055DB"/>
    <w:rsid w:val="00E0625F"/>
    <w:rsid w:val="00E06929"/>
    <w:rsid w:val="00E0721E"/>
    <w:rsid w:val="00E072D7"/>
    <w:rsid w:val="00E074BE"/>
    <w:rsid w:val="00E07616"/>
    <w:rsid w:val="00E0765F"/>
    <w:rsid w:val="00E07968"/>
    <w:rsid w:val="00E10338"/>
    <w:rsid w:val="00E104F0"/>
    <w:rsid w:val="00E111F8"/>
    <w:rsid w:val="00E125B8"/>
    <w:rsid w:val="00E12E86"/>
    <w:rsid w:val="00E13819"/>
    <w:rsid w:val="00E1410A"/>
    <w:rsid w:val="00E141B0"/>
    <w:rsid w:val="00E14243"/>
    <w:rsid w:val="00E144E9"/>
    <w:rsid w:val="00E1474D"/>
    <w:rsid w:val="00E15196"/>
    <w:rsid w:val="00E15396"/>
    <w:rsid w:val="00E158CA"/>
    <w:rsid w:val="00E162B4"/>
    <w:rsid w:val="00E164D0"/>
    <w:rsid w:val="00E1757F"/>
    <w:rsid w:val="00E175D8"/>
    <w:rsid w:val="00E176DA"/>
    <w:rsid w:val="00E178DC"/>
    <w:rsid w:val="00E17BC2"/>
    <w:rsid w:val="00E20239"/>
    <w:rsid w:val="00E20C7E"/>
    <w:rsid w:val="00E211D3"/>
    <w:rsid w:val="00E21445"/>
    <w:rsid w:val="00E21D5A"/>
    <w:rsid w:val="00E221C1"/>
    <w:rsid w:val="00E22268"/>
    <w:rsid w:val="00E2261F"/>
    <w:rsid w:val="00E22F01"/>
    <w:rsid w:val="00E2310A"/>
    <w:rsid w:val="00E24300"/>
    <w:rsid w:val="00E248A6"/>
    <w:rsid w:val="00E24C7F"/>
    <w:rsid w:val="00E24F85"/>
    <w:rsid w:val="00E24FA3"/>
    <w:rsid w:val="00E2500D"/>
    <w:rsid w:val="00E250FE"/>
    <w:rsid w:val="00E25674"/>
    <w:rsid w:val="00E258B3"/>
    <w:rsid w:val="00E2596A"/>
    <w:rsid w:val="00E26354"/>
    <w:rsid w:val="00E2672D"/>
    <w:rsid w:val="00E27127"/>
    <w:rsid w:val="00E272F4"/>
    <w:rsid w:val="00E30635"/>
    <w:rsid w:val="00E30F8F"/>
    <w:rsid w:val="00E319E7"/>
    <w:rsid w:val="00E31E93"/>
    <w:rsid w:val="00E32102"/>
    <w:rsid w:val="00E321DA"/>
    <w:rsid w:val="00E32638"/>
    <w:rsid w:val="00E33301"/>
    <w:rsid w:val="00E339BE"/>
    <w:rsid w:val="00E33DFC"/>
    <w:rsid w:val="00E34A70"/>
    <w:rsid w:val="00E34CA5"/>
    <w:rsid w:val="00E353F0"/>
    <w:rsid w:val="00E357A6"/>
    <w:rsid w:val="00E3607D"/>
    <w:rsid w:val="00E36E43"/>
    <w:rsid w:val="00E36E51"/>
    <w:rsid w:val="00E405ED"/>
    <w:rsid w:val="00E40929"/>
    <w:rsid w:val="00E40972"/>
    <w:rsid w:val="00E409B2"/>
    <w:rsid w:val="00E40BCE"/>
    <w:rsid w:val="00E40BEB"/>
    <w:rsid w:val="00E41605"/>
    <w:rsid w:val="00E41697"/>
    <w:rsid w:val="00E41BE3"/>
    <w:rsid w:val="00E41E8B"/>
    <w:rsid w:val="00E4208E"/>
    <w:rsid w:val="00E423E8"/>
    <w:rsid w:val="00E42412"/>
    <w:rsid w:val="00E42FCF"/>
    <w:rsid w:val="00E4339A"/>
    <w:rsid w:val="00E4362C"/>
    <w:rsid w:val="00E436F5"/>
    <w:rsid w:val="00E438FA"/>
    <w:rsid w:val="00E44245"/>
    <w:rsid w:val="00E44588"/>
    <w:rsid w:val="00E4463F"/>
    <w:rsid w:val="00E44D40"/>
    <w:rsid w:val="00E44DC4"/>
    <w:rsid w:val="00E4577E"/>
    <w:rsid w:val="00E45936"/>
    <w:rsid w:val="00E46145"/>
    <w:rsid w:val="00E46B47"/>
    <w:rsid w:val="00E475AA"/>
    <w:rsid w:val="00E47B09"/>
    <w:rsid w:val="00E5008C"/>
    <w:rsid w:val="00E505D8"/>
    <w:rsid w:val="00E506AA"/>
    <w:rsid w:val="00E509B8"/>
    <w:rsid w:val="00E509C3"/>
    <w:rsid w:val="00E50F54"/>
    <w:rsid w:val="00E51786"/>
    <w:rsid w:val="00E51CC4"/>
    <w:rsid w:val="00E51CCB"/>
    <w:rsid w:val="00E52C8B"/>
    <w:rsid w:val="00E52FF5"/>
    <w:rsid w:val="00E539CD"/>
    <w:rsid w:val="00E539FF"/>
    <w:rsid w:val="00E53E05"/>
    <w:rsid w:val="00E53F7A"/>
    <w:rsid w:val="00E5421F"/>
    <w:rsid w:val="00E543F6"/>
    <w:rsid w:val="00E54924"/>
    <w:rsid w:val="00E5512A"/>
    <w:rsid w:val="00E553F0"/>
    <w:rsid w:val="00E55930"/>
    <w:rsid w:val="00E55E89"/>
    <w:rsid w:val="00E5610D"/>
    <w:rsid w:val="00E5616F"/>
    <w:rsid w:val="00E5623E"/>
    <w:rsid w:val="00E56833"/>
    <w:rsid w:val="00E5697E"/>
    <w:rsid w:val="00E5722E"/>
    <w:rsid w:val="00E579A2"/>
    <w:rsid w:val="00E60446"/>
    <w:rsid w:val="00E6077B"/>
    <w:rsid w:val="00E608A4"/>
    <w:rsid w:val="00E60B98"/>
    <w:rsid w:val="00E60F31"/>
    <w:rsid w:val="00E61270"/>
    <w:rsid w:val="00E6156F"/>
    <w:rsid w:val="00E615E2"/>
    <w:rsid w:val="00E620AE"/>
    <w:rsid w:val="00E622FD"/>
    <w:rsid w:val="00E62691"/>
    <w:rsid w:val="00E6317C"/>
    <w:rsid w:val="00E632A3"/>
    <w:rsid w:val="00E633F7"/>
    <w:rsid w:val="00E63EA0"/>
    <w:rsid w:val="00E65077"/>
    <w:rsid w:val="00E651F2"/>
    <w:rsid w:val="00E65408"/>
    <w:rsid w:val="00E6630A"/>
    <w:rsid w:val="00E6694B"/>
    <w:rsid w:val="00E677DC"/>
    <w:rsid w:val="00E67E71"/>
    <w:rsid w:val="00E704D6"/>
    <w:rsid w:val="00E709D2"/>
    <w:rsid w:val="00E70D52"/>
    <w:rsid w:val="00E7145F"/>
    <w:rsid w:val="00E71B1E"/>
    <w:rsid w:val="00E71D35"/>
    <w:rsid w:val="00E72679"/>
    <w:rsid w:val="00E72D3E"/>
    <w:rsid w:val="00E73308"/>
    <w:rsid w:val="00E73568"/>
    <w:rsid w:val="00E73882"/>
    <w:rsid w:val="00E73A94"/>
    <w:rsid w:val="00E7503A"/>
    <w:rsid w:val="00E75431"/>
    <w:rsid w:val="00E754A4"/>
    <w:rsid w:val="00E76958"/>
    <w:rsid w:val="00E76E7D"/>
    <w:rsid w:val="00E76E96"/>
    <w:rsid w:val="00E773B8"/>
    <w:rsid w:val="00E77A15"/>
    <w:rsid w:val="00E77CF7"/>
    <w:rsid w:val="00E804C5"/>
    <w:rsid w:val="00E8067B"/>
    <w:rsid w:val="00E809C2"/>
    <w:rsid w:val="00E80BA6"/>
    <w:rsid w:val="00E80D36"/>
    <w:rsid w:val="00E80DA3"/>
    <w:rsid w:val="00E8108D"/>
    <w:rsid w:val="00E82316"/>
    <w:rsid w:val="00E82362"/>
    <w:rsid w:val="00E8266A"/>
    <w:rsid w:val="00E82FF9"/>
    <w:rsid w:val="00E83042"/>
    <w:rsid w:val="00E83FE0"/>
    <w:rsid w:val="00E84145"/>
    <w:rsid w:val="00E84770"/>
    <w:rsid w:val="00E84811"/>
    <w:rsid w:val="00E85524"/>
    <w:rsid w:val="00E85BF7"/>
    <w:rsid w:val="00E85C8E"/>
    <w:rsid w:val="00E85EDB"/>
    <w:rsid w:val="00E863D7"/>
    <w:rsid w:val="00E864FA"/>
    <w:rsid w:val="00E86BC8"/>
    <w:rsid w:val="00E86CE3"/>
    <w:rsid w:val="00E86E5F"/>
    <w:rsid w:val="00E900E7"/>
    <w:rsid w:val="00E904C6"/>
    <w:rsid w:val="00E91122"/>
    <w:rsid w:val="00E911CD"/>
    <w:rsid w:val="00E9149D"/>
    <w:rsid w:val="00E91694"/>
    <w:rsid w:val="00E91AB8"/>
    <w:rsid w:val="00E91E41"/>
    <w:rsid w:val="00E92261"/>
    <w:rsid w:val="00E923EA"/>
    <w:rsid w:val="00E9247A"/>
    <w:rsid w:val="00E92690"/>
    <w:rsid w:val="00E92739"/>
    <w:rsid w:val="00E9291D"/>
    <w:rsid w:val="00E92A84"/>
    <w:rsid w:val="00E93B6D"/>
    <w:rsid w:val="00E93E7F"/>
    <w:rsid w:val="00E9428C"/>
    <w:rsid w:val="00E95641"/>
    <w:rsid w:val="00E958DF"/>
    <w:rsid w:val="00E95A4A"/>
    <w:rsid w:val="00E95F1E"/>
    <w:rsid w:val="00E96361"/>
    <w:rsid w:val="00E963CB"/>
    <w:rsid w:val="00E9720F"/>
    <w:rsid w:val="00E97415"/>
    <w:rsid w:val="00E975FC"/>
    <w:rsid w:val="00EA0963"/>
    <w:rsid w:val="00EA0E61"/>
    <w:rsid w:val="00EA14C0"/>
    <w:rsid w:val="00EA1F62"/>
    <w:rsid w:val="00EA2068"/>
    <w:rsid w:val="00EA2253"/>
    <w:rsid w:val="00EA234D"/>
    <w:rsid w:val="00EA24EC"/>
    <w:rsid w:val="00EA24EF"/>
    <w:rsid w:val="00EA2D77"/>
    <w:rsid w:val="00EA2DA0"/>
    <w:rsid w:val="00EA2F54"/>
    <w:rsid w:val="00EA3BC5"/>
    <w:rsid w:val="00EA4904"/>
    <w:rsid w:val="00EA5557"/>
    <w:rsid w:val="00EA6129"/>
    <w:rsid w:val="00EA715E"/>
    <w:rsid w:val="00EA73FA"/>
    <w:rsid w:val="00EA76E3"/>
    <w:rsid w:val="00EB00C0"/>
    <w:rsid w:val="00EB14C3"/>
    <w:rsid w:val="00EB1588"/>
    <w:rsid w:val="00EB1B02"/>
    <w:rsid w:val="00EB221C"/>
    <w:rsid w:val="00EB22E3"/>
    <w:rsid w:val="00EB2640"/>
    <w:rsid w:val="00EB2752"/>
    <w:rsid w:val="00EB2A9D"/>
    <w:rsid w:val="00EB3017"/>
    <w:rsid w:val="00EB3626"/>
    <w:rsid w:val="00EB4E0C"/>
    <w:rsid w:val="00EB55E5"/>
    <w:rsid w:val="00EB5627"/>
    <w:rsid w:val="00EB664F"/>
    <w:rsid w:val="00EB66C7"/>
    <w:rsid w:val="00EB6B05"/>
    <w:rsid w:val="00EB744F"/>
    <w:rsid w:val="00EB74C5"/>
    <w:rsid w:val="00EB7658"/>
    <w:rsid w:val="00EC0022"/>
    <w:rsid w:val="00EC0E38"/>
    <w:rsid w:val="00EC15DA"/>
    <w:rsid w:val="00EC1B54"/>
    <w:rsid w:val="00EC21E7"/>
    <w:rsid w:val="00EC24CF"/>
    <w:rsid w:val="00EC25D1"/>
    <w:rsid w:val="00EC267C"/>
    <w:rsid w:val="00EC28DD"/>
    <w:rsid w:val="00EC3049"/>
    <w:rsid w:val="00EC3297"/>
    <w:rsid w:val="00EC3C5D"/>
    <w:rsid w:val="00EC3D1F"/>
    <w:rsid w:val="00EC409D"/>
    <w:rsid w:val="00EC48B9"/>
    <w:rsid w:val="00EC4AFE"/>
    <w:rsid w:val="00EC4D9E"/>
    <w:rsid w:val="00EC4FF1"/>
    <w:rsid w:val="00EC5A9B"/>
    <w:rsid w:val="00EC5AC9"/>
    <w:rsid w:val="00EC5B7E"/>
    <w:rsid w:val="00EC5C8E"/>
    <w:rsid w:val="00EC64FF"/>
    <w:rsid w:val="00EC65C2"/>
    <w:rsid w:val="00EC6720"/>
    <w:rsid w:val="00EC673F"/>
    <w:rsid w:val="00EC6946"/>
    <w:rsid w:val="00EC69C5"/>
    <w:rsid w:val="00EC6CAA"/>
    <w:rsid w:val="00EC701D"/>
    <w:rsid w:val="00EC7A75"/>
    <w:rsid w:val="00EC7BC4"/>
    <w:rsid w:val="00EC7CD7"/>
    <w:rsid w:val="00ED04D8"/>
    <w:rsid w:val="00ED1C6D"/>
    <w:rsid w:val="00ED22BD"/>
    <w:rsid w:val="00ED23C1"/>
    <w:rsid w:val="00ED24D2"/>
    <w:rsid w:val="00ED27B5"/>
    <w:rsid w:val="00ED2831"/>
    <w:rsid w:val="00ED31B6"/>
    <w:rsid w:val="00ED41D6"/>
    <w:rsid w:val="00ED424C"/>
    <w:rsid w:val="00ED43AD"/>
    <w:rsid w:val="00ED4D8F"/>
    <w:rsid w:val="00ED4F7E"/>
    <w:rsid w:val="00ED5190"/>
    <w:rsid w:val="00ED6C0C"/>
    <w:rsid w:val="00ED6DAD"/>
    <w:rsid w:val="00ED6E8B"/>
    <w:rsid w:val="00ED6FEA"/>
    <w:rsid w:val="00ED7396"/>
    <w:rsid w:val="00EE00CC"/>
    <w:rsid w:val="00EE00D1"/>
    <w:rsid w:val="00EE05CB"/>
    <w:rsid w:val="00EE0ABE"/>
    <w:rsid w:val="00EE169C"/>
    <w:rsid w:val="00EE1A54"/>
    <w:rsid w:val="00EE1B21"/>
    <w:rsid w:val="00EE1D87"/>
    <w:rsid w:val="00EE2278"/>
    <w:rsid w:val="00EE2BCB"/>
    <w:rsid w:val="00EE417F"/>
    <w:rsid w:val="00EE4673"/>
    <w:rsid w:val="00EE52D3"/>
    <w:rsid w:val="00EE55D8"/>
    <w:rsid w:val="00EE57D2"/>
    <w:rsid w:val="00EE580C"/>
    <w:rsid w:val="00EE5F5C"/>
    <w:rsid w:val="00EE608A"/>
    <w:rsid w:val="00EE6793"/>
    <w:rsid w:val="00EE6BC6"/>
    <w:rsid w:val="00EE6FEA"/>
    <w:rsid w:val="00EE702C"/>
    <w:rsid w:val="00EE7DBF"/>
    <w:rsid w:val="00EF0372"/>
    <w:rsid w:val="00EF08CE"/>
    <w:rsid w:val="00EF08D2"/>
    <w:rsid w:val="00EF0CA3"/>
    <w:rsid w:val="00EF11A1"/>
    <w:rsid w:val="00EF1245"/>
    <w:rsid w:val="00EF1954"/>
    <w:rsid w:val="00EF2237"/>
    <w:rsid w:val="00EF244D"/>
    <w:rsid w:val="00EF2865"/>
    <w:rsid w:val="00EF294C"/>
    <w:rsid w:val="00EF2D28"/>
    <w:rsid w:val="00EF37C8"/>
    <w:rsid w:val="00EF40DD"/>
    <w:rsid w:val="00EF453C"/>
    <w:rsid w:val="00EF4CD5"/>
    <w:rsid w:val="00EF4F43"/>
    <w:rsid w:val="00EF5846"/>
    <w:rsid w:val="00EF59FF"/>
    <w:rsid w:val="00EF6423"/>
    <w:rsid w:val="00EF64DB"/>
    <w:rsid w:val="00EF65BC"/>
    <w:rsid w:val="00EF670A"/>
    <w:rsid w:val="00EF71C3"/>
    <w:rsid w:val="00EF752E"/>
    <w:rsid w:val="00EF7869"/>
    <w:rsid w:val="00EF7908"/>
    <w:rsid w:val="00EF7D61"/>
    <w:rsid w:val="00F00011"/>
    <w:rsid w:val="00F0047E"/>
    <w:rsid w:val="00F008D4"/>
    <w:rsid w:val="00F00CE3"/>
    <w:rsid w:val="00F00E24"/>
    <w:rsid w:val="00F013F9"/>
    <w:rsid w:val="00F017D5"/>
    <w:rsid w:val="00F0180E"/>
    <w:rsid w:val="00F01F13"/>
    <w:rsid w:val="00F020F1"/>
    <w:rsid w:val="00F022F9"/>
    <w:rsid w:val="00F0257B"/>
    <w:rsid w:val="00F02624"/>
    <w:rsid w:val="00F02DDF"/>
    <w:rsid w:val="00F02E69"/>
    <w:rsid w:val="00F032AD"/>
    <w:rsid w:val="00F03FFB"/>
    <w:rsid w:val="00F04502"/>
    <w:rsid w:val="00F046BD"/>
    <w:rsid w:val="00F054B9"/>
    <w:rsid w:val="00F06962"/>
    <w:rsid w:val="00F069AB"/>
    <w:rsid w:val="00F06CAF"/>
    <w:rsid w:val="00F06CBB"/>
    <w:rsid w:val="00F07584"/>
    <w:rsid w:val="00F076CF"/>
    <w:rsid w:val="00F076F8"/>
    <w:rsid w:val="00F07974"/>
    <w:rsid w:val="00F07E0E"/>
    <w:rsid w:val="00F07EF5"/>
    <w:rsid w:val="00F10787"/>
    <w:rsid w:val="00F11067"/>
    <w:rsid w:val="00F113B8"/>
    <w:rsid w:val="00F11721"/>
    <w:rsid w:val="00F11A87"/>
    <w:rsid w:val="00F11B08"/>
    <w:rsid w:val="00F12938"/>
    <w:rsid w:val="00F12A21"/>
    <w:rsid w:val="00F13B97"/>
    <w:rsid w:val="00F13DE2"/>
    <w:rsid w:val="00F144D1"/>
    <w:rsid w:val="00F147FC"/>
    <w:rsid w:val="00F1492A"/>
    <w:rsid w:val="00F151E5"/>
    <w:rsid w:val="00F1636F"/>
    <w:rsid w:val="00F16F9A"/>
    <w:rsid w:val="00F172B0"/>
    <w:rsid w:val="00F17AE8"/>
    <w:rsid w:val="00F17EA3"/>
    <w:rsid w:val="00F20668"/>
    <w:rsid w:val="00F21E7F"/>
    <w:rsid w:val="00F21EE2"/>
    <w:rsid w:val="00F21FB0"/>
    <w:rsid w:val="00F2204B"/>
    <w:rsid w:val="00F22229"/>
    <w:rsid w:val="00F222A7"/>
    <w:rsid w:val="00F226B8"/>
    <w:rsid w:val="00F22BBA"/>
    <w:rsid w:val="00F22FB9"/>
    <w:rsid w:val="00F23755"/>
    <w:rsid w:val="00F23EAD"/>
    <w:rsid w:val="00F24434"/>
    <w:rsid w:val="00F244D5"/>
    <w:rsid w:val="00F24B74"/>
    <w:rsid w:val="00F24EFB"/>
    <w:rsid w:val="00F24FBC"/>
    <w:rsid w:val="00F251A1"/>
    <w:rsid w:val="00F25DEA"/>
    <w:rsid w:val="00F268E7"/>
    <w:rsid w:val="00F26AA7"/>
    <w:rsid w:val="00F26CA3"/>
    <w:rsid w:val="00F26E09"/>
    <w:rsid w:val="00F277ED"/>
    <w:rsid w:val="00F307C5"/>
    <w:rsid w:val="00F3124B"/>
    <w:rsid w:val="00F31B61"/>
    <w:rsid w:val="00F31FC6"/>
    <w:rsid w:val="00F32643"/>
    <w:rsid w:val="00F32847"/>
    <w:rsid w:val="00F33D0B"/>
    <w:rsid w:val="00F33F8A"/>
    <w:rsid w:val="00F33FB7"/>
    <w:rsid w:val="00F34245"/>
    <w:rsid w:val="00F3456B"/>
    <w:rsid w:val="00F346CD"/>
    <w:rsid w:val="00F34992"/>
    <w:rsid w:val="00F353F8"/>
    <w:rsid w:val="00F357A2"/>
    <w:rsid w:val="00F35DA2"/>
    <w:rsid w:val="00F36927"/>
    <w:rsid w:val="00F36F3C"/>
    <w:rsid w:val="00F3768C"/>
    <w:rsid w:val="00F3797E"/>
    <w:rsid w:val="00F40D0A"/>
    <w:rsid w:val="00F41E16"/>
    <w:rsid w:val="00F42172"/>
    <w:rsid w:val="00F4309C"/>
    <w:rsid w:val="00F4353F"/>
    <w:rsid w:val="00F43749"/>
    <w:rsid w:val="00F43E79"/>
    <w:rsid w:val="00F44AF8"/>
    <w:rsid w:val="00F44C0F"/>
    <w:rsid w:val="00F453A5"/>
    <w:rsid w:val="00F45EEB"/>
    <w:rsid w:val="00F45F39"/>
    <w:rsid w:val="00F46209"/>
    <w:rsid w:val="00F465A3"/>
    <w:rsid w:val="00F469A8"/>
    <w:rsid w:val="00F47178"/>
    <w:rsid w:val="00F473BB"/>
    <w:rsid w:val="00F47552"/>
    <w:rsid w:val="00F47562"/>
    <w:rsid w:val="00F47A11"/>
    <w:rsid w:val="00F5084E"/>
    <w:rsid w:val="00F5131D"/>
    <w:rsid w:val="00F51630"/>
    <w:rsid w:val="00F5242B"/>
    <w:rsid w:val="00F5273A"/>
    <w:rsid w:val="00F52A31"/>
    <w:rsid w:val="00F52B4A"/>
    <w:rsid w:val="00F52EA5"/>
    <w:rsid w:val="00F53698"/>
    <w:rsid w:val="00F54485"/>
    <w:rsid w:val="00F54B7E"/>
    <w:rsid w:val="00F55CC4"/>
    <w:rsid w:val="00F564C1"/>
    <w:rsid w:val="00F565DD"/>
    <w:rsid w:val="00F573DB"/>
    <w:rsid w:val="00F5745D"/>
    <w:rsid w:val="00F60138"/>
    <w:rsid w:val="00F60144"/>
    <w:rsid w:val="00F6020C"/>
    <w:rsid w:val="00F6021E"/>
    <w:rsid w:val="00F6098B"/>
    <w:rsid w:val="00F60AD8"/>
    <w:rsid w:val="00F614D0"/>
    <w:rsid w:val="00F6157E"/>
    <w:rsid w:val="00F624AC"/>
    <w:rsid w:val="00F624CB"/>
    <w:rsid w:val="00F62F1D"/>
    <w:rsid w:val="00F639CA"/>
    <w:rsid w:val="00F63E51"/>
    <w:rsid w:val="00F63EB8"/>
    <w:rsid w:val="00F645C6"/>
    <w:rsid w:val="00F64C0E"/>
    <w:rsid w:val="00F65267"/>
    <w:rsid w:val="00F65972"/>
    <w:rsid w:val="00F65D2D"/>
    <w:rsid w:val="00F65E8D"/>
    <w:rsid w:val="00F6629C"/>
    <w:rsid w:val="00F66F97"/>
    <w:rsid w:val="00F67291"/>
    <w:rsid w:val="00F67798"/>
    <w:rsid w:val="00F6779A"/>
    <w:rsid w:val="00F70B16"/>
    <w:rsid w:val="00F71670"/>
    <w:rsid w:val="00F71A32"/>
    <w:rsid w:val="00F720E6"/>
    <w:rsid w:val="00F722C2"/>
    <w:rsid w:val="00F723B6"/>
    <w:rsid w:val="00F73F2E"/>
    <w:rsid w:val="00F74302"/>
    <w:rsid w:val="00F746DB"/>
    <w:rsid w:val="00F7505B"/>
    <w:rsid w:val="00F750A6"/>
    <w:rsid w:val="00F752B7"/>
    <w:rsid w:val="00F7563E"/>
    <w:rsid w:val="00F758EC"/>
    <w:rsid w:val="00F7594A"/>
    <w:rsid w:val="00F75991"/>
    <w:rsid w:val="00F75A1C"/>
    <w:rsid w:val="00F7615B"/>
    <w:rsid w:val="00F761C0"/>
    <w:rsid w:val="00F76826"/>
    <w:rsid w:val="00F76AFF"/>
    <w:rsid w:val="00F77C80"/>
    <w:rsid w:val="00F77FD1"/>
    <w:rsid w:val="00F80248"/>
    <w:rsid w:val="00F806EF"/>
    <w:rsid w:val="00F81615"/>
    <w:rsid w:val="00F820C1"/>
    <w:rsid w:val="00F8218C"/>
    <w:rsid w:val="00F822B2"/>
    <w:rsid w:val="00F82492"/>
    <w:rsid w:val="00F83099"/>
    <w:rsid w:val="00F833B6"/>
    <w:rsid w:val="00F84873"/>
    <w:rsid w:val="00F863EE"/>
    <w:rsid w:val="00F86659"/>
    <w:rsid w:val="00F870B3"/>
    <w:rsid w:val="00F87150"/>
    <w:rsid w:val="00F87BC6"/>
    <w:rsid w:val="00F91D75"/>
    <w:rsid w:val="00F92759"/>
    <w:rsid w:val="00F92768"/>
    <w:rsid w:val="00F92AF4"/>
    <w:rsid w:val="00F92E08"/>
    <w:rsid w:val="00F93007"/>
    <w:rsid w:val="00F93334"/>
    <w:rsid w:val="00F94D77"/>
    <w:rsid w:val="00F95143"/>
    <w:rsid w:val="00F95348"/>
    <w:rsid w:val="00F96488"/>
    <w:rsid w:val="00F9648B"/>
    <w:rsid w:val="00F970C3"/>
    <w:rsid w:val="00F97520"/>
    <w:rsid w:val="00F97552"/>
    <w:rsid w:val="00F9758F"/>
    <w:rsid w:val="00F97D32"/>
    <w:rsid w:val="00F97DEB"/>
    <w:rsid w:val="00FA02D9"/>
    <w:rsid w:val="00FA04D5"/>
    <w:rsid w:val="00FA0640"/>
    <w:rsid w:val="00FA0A96"/>
    <w:rsid w:val="00FA0B84"/>
    <w:rsid w:val="00FA0E59"/>
    <w:rsid w:val="00FA13F0"/>
    <w:rsid w:val="00FA1598"/>
    <w:rsid w:val="00FA1648"/>
    <w:rsid w:val="00FA29BD"/>
    <w:rsid w:val="00FA29BE"/>
    <w:rsid w:val="00FA2B8D"/>
    <w:rsid w:val="00FA31C6"/>
    <w:rsid w:val="00FA37F5"/>
    <w:rsid w:val="00FA3C09"/>
    <w:rsid w:val="00FA4706"/>
    <w:rsid w:val="00FA5752"/>
    <w:rsid w:val="00FA5756"/>
    <w:rsid w:val="00FA5BFB"/>
    <w:rsid w:val="00FA5CDA"/>
    <w:rsid w:val="00FA6000"/>
    <w:rsid w:val="00FA6B28"/>
    <w:rsid w:val="00FA700E"/>
    <w:rsid w:val="00FA7130"/>
    <w:rsid w:val="00FA72CC"/>
    <w:rsid w:val="00FA74A1"/>
    <w:rsid w:val="00FA7BD4"/>
    <w:rsid w:val="00FA7BF9"/>
    <w:rsid w:val="00FA7CD9"/>
    <w:rsid w:val="00FB002B"/>
    <w:rsid w:val="00FB074D"/>
    <w:rsid w:val="00FB0899"/>
    <w:rsid w:val="00FB0912"/>
    <w:rsid w:val="00FB10E7"/>
    <w:rsid w:val="00FB1EED"/>
    <w:rsid w:val="00FB2E8E"/>
    <w:rsid w:val="00FB31A0"/>
    <w:rsid w:val="00FB3973"/>
    <w:rsid w:val="00FB3B84"/>
    <w:rsid w:val="00FB3DF8"/>
    <w:rsid w:val="00FB4013"/>
    <w:rsid w:val="00FB409E"/>
    <w:rsid w:val="00FB4341"/>
    <w:rsid w:val="00FB4CB6"/>
    <w:rsid w:val="00FB4E31"/>
    <w:rsid w:val="00FB5A80"/>
    <w:rsid w:val="00FB5B29"/>
    <w:rsid w:val="00FB709A"/>
    <w:rsid w:val="00FC0017"/>
    <w:rsid w:val="00FC082F"/>
    <w:rsid w:val="00FC09DF"/>
    <w:rsid w:val="00FC1274"/>
    <w:rsid w:val="00FC1426"/>
    <w:rsid w:val="00FC175F"/>
    <w:rsid w:val="00FC26D1"/>
    <w:rsid w:val="00FC28FB"/>
    <w:rsid w:val="00FC2F4E"/>
    <w:rsid w:val="00FC43B1"/>
    <w:rsid w:val="00FC4A46"/>
    <w:rsid w:val="00FC65C7"/>
    <w:rsid w:val="00FC6967"/>
    <w:rsid w:val="00FC6C61"/>
    <w:rsid w:val="00FC6F43"/>
    <w:rsid w:val="00FC7026"/>
    <w:rsid w:val="00FC7135"/>
    <w:rsid w:val="00FC7260"/>
    <w:rsid w:val="00FC73B7"/>
    <w:rsid w:val="00FC73F1"/>
    <w:rsid w:val="00FD0943"/>
    <w:rsid w:val="00FD0B3F"/>
    <w:rsid w:val="00FD1100"/>
    <w:rsid w:val="00FD12FE"/>
    <w:rsid w:val="00FD15BD"/>
    <w:rsid w:val="00FD21F9"/>
    <w:rsid w:val="00FD228F"/>
    <w:rsid w:val="00FD2941"/>
    <w:rsid w:val="00FD2DDB"/>
    <w:rsid w:val="00FD3614"/>
    <w:rsid w:val="00FD3687"/>
    <w:rsid w:val="00FD39B4"/>
    <w:rsid w:val="00FD3B44"/>
    <w:rsid w:val="00FD3CEB"/>
    <w:rsid w:val="00FD43AB"/>
    <w:rsid w:val="00FD45FE"/>
    <w:rsid w:val="00FD49B8"/>
    <w:rsid w:val="00FD5D7B"/>
    <w:rsid w:val="00FD61F2"/>
    <w:rsid w:val="00FD62CA"/>
    <w:rsid w:val="00FD67FD"/>
    <w:rsid w:val="00FD7A03"/>
    <w:rsid w:val="00FE0410"/>
    <w:rsid w:val="00FE0FCC"/>
    <w:rsid w:val="00FE2665"/>
    <w:rsid w:val="00FE2B73"/>
    <w:rsid w:val="00FE2E88"/>
    <w:rsid w:val="00FE4479"/>
    <w:rsid w:val="00FE45D1"/>
    <w:rsid w:val="00FE4DDA"/>
    <w:rsid w:val="00FE4EDA"/>
    <w:rsid w:val="00FE51FA"/>
    <w:rsid w:val="00FE5BF3"/>
    <w:rsid w:val="00FE6190"/>
    <w:rsid w:val="00FE6909"/>
    <w:rsid w:val="00FE6AE2"/>
    <w:rsid w:val="00FE6D2E"/>
    <w:rsid w:val="00FE6DFC"/>
    <w:rsid w:val="00FE796E"/>
    <w:rsid w:val="00FE7CD0"/>
    <w:rsid w:val="00FE7ECA"/>
    <w:rsid w:val="00FF0F13"/>
    <w:rsid w:val="00FF11CC"/>
    <w:rsid w:val="00FF1559"/>
    <w:rsid w:val="00FF1C3B"/>
    <w:rsid w:val="00FF23E3"/>
    <w:rsid w:val="00FF2620"/>
    <w:rsid w:val="00FF2698"/>
    <w:rsid w:val="00FF2EDC"/>
    <w:rsid w:val="00FF3F2B"/>
    <w:rsid w:val="00FF4675"/>
    <w:rsid w:val="00FF4B30"/>
    <w:rsid w:val="00FF50F0"/>
    <w:rsid w:val="00FF51AC"/>
    <w:rsid w:val="00FF6081"/>
    <w:rsid w:val="00FF706A"/>
    <w:rsid w:val="00FF7153"/>
    <w:rsid w:val="00FF722D"/>
    <w:rsid w:val="00FF7706"/>
    <w:rsid w:val="00FF7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8C7"/>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B258C7"/>
    <w:pPr>
      <w:overflowPunct w:val="0"/>
      <w:autoSpaceDE w:val="0"/>
      <w:autoSpaceDN w:val="0"/>
      <w:adjustRightInd w:val="0"/>
      <w:textAlignment w:val="baseline"/>
    </w:pPr>
    <w:rPr>
      <w:szCs w:val="20"/>
    </w:rPr>
  </w:style>
  <w:style w:type="paragraph" w:customStyle="1" w:styleId="DefaultText1">
    <w:name w:val="Default Text:1"/>
    <w:basedOn w:val="Normal"/>
    <w:link w:val="DefaultText1Char"/>
    <w:rsid w:val="00B258C7"/>
    <w:rPr>
      <w:szCs w:val="20"/>
      <w:lang w:val="en-US"/>
    </w:rPr>
  </w:style>
  <w:style w:type="character" w:customStyle="1" w:styleId="DefaultText1Char">
    <w:name w:val="Default Text:1 Char"/>
    <w:link w:val="DefaultText1"/>
    <w:rsid w:val="00B258C7"/>
    <w:rPr>
      <w:rFonts w:ascii="Times New Roman" w:eastAsia="Times New Roman" w:hAnsi="Times New Roman" w:cs="Times New Roman"/>
      <w:sz w:val="24"/>
      <w:szCs w:val="20"/>
    </w:rPr>
  </w:style>
  <w:style w:type="paragraph" w:customStyle="1" w:styleId="DefaultText2">
    <w:name w:val="Default Text:2"/>
    <w:basedOn w:val="Normal"/>
    <w:rsid w:val="00B258C7"/>
    <w:rPr>
      <w:noProof/>
      <w:szCs w:val="20"/>
      <w:lang w:val="en-US"/>
    </w:rPr>
  </w:style>
  <w:style w:type="paragraph" w:styleId="FootnoteText">
    <w:name w:val="footnote text"/>
    <w:basedOn w:val="Normal"/>
    <w:link w:val="FootnoteTextChar"/>
    <w:rsid w:val="00B258C7"/>
    <w:rPr>
      <w:sz w:val="20"/>
      <w:szCs w:val="20"/>
      <w:lang w:val="en-US"/>
    </w:rPr>
  </w:style>
  <w:style w:type="character" w:customStyle="1" w:styleId="FootnoteTextChar">
    <w:name w:val="Footnote Text Char"/>
    <w:basedOn w:val="DefaultParagraphFont"/>
    <w:link w:val="FootnoteText"/>
    <w:rsid w:val="00B258C7"/>
    <w:rPr>
      <w:rFonts w:ascii="Times New Roman" w:eastAsia="Times New Roman" w:hAnsi="Times New Roman" w:cs="Times New Roman"/>
      <w:sz w:val="20"/>
      <w:szCs w:val="20"/>
    </w:rPr>
  </w:style>
  <w:style w:type="character" w:customStyle="1" w:styleId="DefaultTextChar">
    <w:name w:val="Default Text Char"/>
    <w:link w:val="DefaultText"/>
    <w:locked/>
    <w:rsid w:val="00B258C7"/>
    <w:rPr>
      <w:rFonts w:ascii="Times New Roman" w:eastAsia="Times New Roman" w:hAnsi="Times New Roman" w:cs="Times New Roman"/>
      <w:sz w:val="24"/>
      <w:szCs w:val="20"/>
    </w:rPr>
  </w:style>
  <w:style w:type="paragraph" w:styleId="BodyText">
    <w:name w:val="Body Text"/>
    <w:aliases w:val="NoticeText-List,block style,Body,b,Standard paragraph,body text,subtitle2,body,Specs,contents indent,contents,contents1,bt,body tesx,OCS Body Text,Body TextRR,Full Page Title,body text1,body text2,bt1,body text3,bt2,body text4,bt3"/>
    <w:basedOn w:val="Normal"/>
    <w:link w:val="BodyTextChar"/>
    <w:rsid w:val="00BA20FE"/>
    <w:rPr>
      <w:rFonts w:ascii="Trebuchet MS" w:hAnsi="Trebuchet MS"/>
      <w:b/>
      <w:bCs/>
    </w:rPr>
  </w:style>
  <w:style w:type="character" w:customStyle="1" w:styleId="BodyTextChar">
    <w:name w:val="Body Text Char"/>
    <w:aliases w:val="NoticeText-List Char,block style Char,Body Char,b Char,Standard paragraph Char,body text Char,subtitle2 Char,body Char,Specs Char,contents indent Char,contents Char,contents1 Char,bt Char,body tesx Char,OCS Body Text Char,Body TextRR Char"/>
    <w:basedOn w:val="DefaultParagraphFont"/>
    <w:link w:val="BodyText"/>
    <w:rsid w:val="00BA20FE"/>
    <w:rPr>
      <w:rFonts w:ascii="Trebuchet MS" w:eastAsia="Times New Roman" w:hAnsi="Trebuchet MS" w:cs="Times New Roman"/>
      <w:b/>
      <w:bCs/>
      <w:sz w:val="24"/>
      <w:szCs w:val="24"/>
      <w:lang w:val="ro-RO"/>
    </w:rPr>
  </w:style>
  <w:style w:type="character" w:customStyle="1" w:styleId="tpa1">
    <w:name w:val="tpa1"/>
    <w:basedOn w:val="DefaultParagraphFont"/>
    <w:rsid w:val="00BA20FE"/>
  </w:style>
  <w:style w:type="character" w:customStyle="1" w:styleId="tsp1">
    <w:name w:val="tsp1"/>
    <w:basedOn w:val="DefaultParagraphFont"/>
    <w:rsid w:val="00BA20FE"/>
  </w:style>
  <w:style w:type="paragraph" w:customStyle="1" w:styleId="Default">
    <w:name w:val="Default"/>
    <w:rsid w:val="00BA20F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paragraph" w:styleId="Header">
    <w:name w:val="header"/>
    <w:basedOn w:val="Normal"/>
    <w:link w:val="HeaderChar"/>
    <w:uiPriority w:val="99"/>
    <w:semiHidden/>
    <w:unhideWhenUsed/>
    <w:rsid w:val="00BA4AF3"/>
    <w:pPr>
      <w:tabs>
        <w:tab w:val="center" w:pos="4680"/>
        <w:tab w:val="right" w:pos="9360"/>
      </w:tabs>
    </w:pPr>
  </w:style>
  <w:style w:type="character" w:customStyle="1" w:styleId="HeaderChar">
    <w:name w:val="Header Char"/>
    <w:basedOn w:val="DefaultParagraphFont"/>
    <w:link w:val="Header"/>
    <w:uiPriority w:val="99"/>
    <w:semiHidden/>
    <w:rsid w:val="00BA4AF3"/>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BA4AF3"/>
    <w:pPr>
      <w:tabs>
        <w:tab w:val="center" w:pos="4680"/>
        <w:tab w:val="right" w:pos="9360"/>
      </w:tabs>
    </w:pPr>
  </w:style>
  <w:style w:type="character" w:customStyle="1" w:styleId="FooterChar">
    <w:name w:val="Footer Char"/>
    <w:basedOn w:val="DefaultParagraphFont"/>
    <w:link w:val="Footer"/>
    <w:uiPriority w:val="99"/>
    <w:rsid w:val="00BA4AF3"/>
    <w:rPr>
      <w:rFonts w:ascii="Times New Roman" w:eastAsia="Times New Roman" w:hAnsi="Times New Roman" w:cs="Times New Roman"/>
      <w:sz w:val="24"/>
      <w:szCs w:val="24"/>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ate%20hdd%20vechi\ermila\ghid%20achzitii.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98DCE4-CD11-4C0B-9C18-410BE2AF9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Pages>
  <Words>5864</Words>
  <Characters>33425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branoiu.e</cp:lastModifiedBy>
  <cp:revision>19</cp:revision>
  <dcterms:created xsi:type="dcterms:W3CDTF">2016-09-16T08:09:00Z</dcterms:created>
  <dcterms:modified xsi:type="dcterms:W3CDTF">2016-10-25T05:56:00Z</dcterms:modified>
</cp:coreProperties>
</file>